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E84" w:rsidRPr="0021185F" w:rsidRDefault="00537527" w:rsidP="0021185F">
      <w:pPr>
        <w:ind w:left="-420"/>
        <w:jc w:val="center"/>
        <w:rPr>
          <w:rFonts w:ascii="黑体" w:eastAsia="黑体" w:hAnsi="黑体"/>
          <w:sz w:val="36"/>
          <w:szCs w:val="30"/>
        </w:rPr>
      </w:pPr>
      <w:r>
        <w:rPr>
          <w:rFonts w:ascii="黑体" w:eastAsia="黑体" w:hAnsi="黑体" w:hint="eastAsia"/>
          <w:sz w:val="36"/>
          <w:szCs w:val="30"/>
        </w:rPr>
        <w:t>第</w:t>
      </w:r>
      <w:r w:rsidR="00A37178">
        <w:rPr>
          <w:rFonts w:ascii="黑体" w:eastAsia="黑体" w:hAnsi="黑体" w:hint="eastAsia"/>
          <w:sz w:val="36"/>
          <w:szCs w:val="30"/>
        </w:rPr>
        <w:t>九</w:t>
      </w:r>
      <w:r>
        <w:rPr>
          <w:rFonts w:ascii="黑体" w:eastAsia="黑体" w:hAnsi="黑体" w:hint="eastAsia"/>
          <w:sz w:val="36"/>
          <w:szCs w:val="30"/>
        </w:rPr>
        <w:t>届</w:t>
      </w:r>
      <w:r w:rsidR="00104254" w:rsidRPr="0021185F">
        <w:rPr>
          <w:rFonts w:ascii="黑体" w:eastAsia="黑体" w:hAnsi="黑体"/>
          <w:sz w:val="36"/>
          <w:szCs w:val="30"/>
        </w:rPr>
        <w:t>上海生物医药投融资峰会暨</w:t>
      </w:r>
      <w:r w:rsidR="00104254" w:rsidRPr="0021185F">
        <w:rPr>
          <w:rFonts w:ascii="黑体" w:eastAsia="黑体" w:hAnsi="黑体" w:hint="eastAsia"/>
          <w:sz w:val="36"/>
          <w:szCs w:val="30"/>
        </w:rPr>
        <w:t>成果推介会</w:t>
      </w:r>
    </w:p>
    <w:p w:rsidR="00537527" w:rsidRPr="00537527" w:rsidRDefault="00F82AF4" w:rsidP="0021185F">
      <w:pPr>
        <w:ind w:left="-420"/>
        <w:jc w:val="center"/>
        <w:rPr>
          <w:rFonts w:ascii="仿宋_GB2312" w:eastAsia="仿宋_GB2312"/>
          <w:b/>
          <w:spacing w:val="60"/>
          <w:sz w:val="30"/>
          <w:szCs w:val="30"/>
        </w:rPr>
      </w:pPr>
      <w:r w:rsidRPr="00F82AF4">
        <w:rPr>
          <w:rFonts w:ascii="仿宋_GB2312" w:eastAsia="仿宋_GB2312" w:hint="eastAsia"/>
          <w:b/>
          <w:spacing w:val="60"/>
          <w:sz w:val="30"/>
          <w:szCs w:val="30"/>
        </w:rPr>
        <w:t>促进科技成果转化与资本对接的有效平台</w:t>
      </w:r>
    </w:p>
    <w:p w:rsidR="00D73A3F" w:rsidRDefault="007B3945">
      <w:pPr>
        <w:ind w:left="-420"/>
        <w:jc w:val="center"/>
        <w:rPr>
          <w:rFonts w:ascii="仿宋_GB2312" w:eastAsia="仿宋_GB2312"/>
          <w:sz w:val="28"/>
          <w:szCs w:val="28"/>
        </w:rPr>
      </w:pPr>
      <w:r w:rsidRPr="00351F99">
        <w:rPr>
          <w:rFonts w:ascii="仿宋_GB2312" w:eastAsia="仿宋_GB2312"/>
          <w:b/>
          <w:sz w:val="28"/>
          <w:szCs w:val="28"/>
        </w:rPr>
        <w:t>201</w:t>
      </w:r>
      <w:r w:rsidR="00A37178">
        <w:rPr>
          <w:rFonts w:ascii="仿宋_GB2312" w:eastAsia="仿宋_GB2312" w:hint="eastAsia"/>
          <w:b/>
          <w:sz w:val="28"/>
          <w:szCs w:val="28"/>
        </w:rPr>
        <w:t>7</w:t>
      </w:r>
      <w:r w:rsidRPr="00351F99">
        <w:rPr>
          <w:rFonts w:ascii="仿宋_GB2312" w:eastAsia="仿宋_GB2312"/>
          <w:b/>
          <w:sz w:val="28"/>
          <w:szCs w:val="28"/>
        </w:rPr>
        <w:t>年</w:t>
      </w:r>
      <w:r>
        <w:rPr>
          <w:rFonts w:ascii="仿宋_GB2312" w:eastAsia="仿宋_GB2312" w:hint="eastAsia"/>
          <w:b/>
          <w:sz w:val="28"/>
          <w:szCs w:val="28"/>
        </w:rPr>
        <w:t>6</w:t>
      </w:r>
      <w:r w:rsidRPr="00351F99">
        <w:rPr>
          <w:rFonts w:ascii="仿宋_GB2312" w:eastAsia="仿宋_GB2312"/>
          <w:b/>
          <w:sz w:val="28"/>
          <w:szCs w:val="28"/>
        </w:rPr>
        <w:t>月</w:t>
      </w:r>
      <w:r w:rsidR="001078C9">
        <w:rPr>
          <w:rFonts w:ascii="仿宋_GB2312" w:eastAsia="仿宋_GB2312" w:hint="eastAsia"/>
          <w:b/>
          <w:sz w:val="28"/>
          <w:szCs w:val="28"/>
        </w:rPr>
        <w:t>8</w:t>
      </w:r>
      <w:r w:rsidRPr="00351F99">
        <w:rPr>
          <w:rFonts w:ascii="仿宋_GB2312" w:eastAsia="仿宋_GB2312"/>
          <w:b/>
          <w:sz w:val="28"/>
          <w:szCs w:val="28"/>
        </w:rPr>
        <w:t>日</w:t>
      </w:r>
      <w:r w:rsidR="00DF6AD2">
        <w:rPr>
          <w:rFonts w:ascii="仿宋_GB2312" w:eastAsia="仿宋_GB2312" w:hint="eastAsia"/>
          <w:b/>
          <w:sz w:val="28"/>
          <w:szCs w:val="28"/>
        </w:rPr>
        <w:t xml:space="preserve">  |  </w:t>
      </w:r>
      <w:r w:rsidR="00D73A3F">
        <w:rPr>
          <w:rFonts w:ascii="仿宋_GB2312" w:eastAsia="仿宋_GB2312" w:hint="eastAsia"/>
          <w:b/>
          <w:sz w:val="28"/>
          <w:szCs w:val="28"/>
        </w:rPr>
        <w:t>上海</w:t>
      </w:r>
      <w:r w:rsidR="00DF6AD2" w:rsidRPr="00DF6AD2">
        <w:rPr>
          <w:rFonts w:ascii="仿宋_GB2312" w:eastAsia="仿宋_GB2312" w:hint="eastAsia"/>
          <w:b/>
          <w:sz w:val="28"/>
          <w:szCs w:val="28"/>
        </w:rPr>
        <w:t>白玉兰广场</w:t>
      </w:r>
    </w:p>
    <w:p w:rsidR="00D14CD2" w:rsidRDefault="00D14CD2" w:rsidP="00F70E4F">
      <w:pPr>
        <w:ind w:left="-420"/>
      </w:pPr>
    </w:p>
    <w:p w:rsidR="00C215EA" w:rsidRPr="007877D4" w:rsidRDefault="00C215EA" w:rsidP="00DC7779">
      <w:pPr>
        <w:widowControl/>
        <w:adjustRightInd w:val="0"/>
        <w:snapToGrid w:val="0"/>
        <w:spacing w:line="360" w:lineRule="auto"/>
        <w:ind w:left="-420" w:firstLineChars="200" w:firstLine="560"/>
        <w:rPr>
          <w:rFonts w:ascii="仿宋" w:eastAsia="仿宋" w:hAnsi="仿宋"/>
          <w:sz w:val="28"/>
          <w:szCs w:val="28"/>
        </w:rPr>
      </w:pPr>
      <w:r w:rsidRPr="007877D4">
        <w:rPr>
          <w:rFonts w:ascii="仿宋" w:eastAsia="仿宋" w:hAnsi="仿宋"/>
          <w:sz w:val="28"/>
          <w:szCs w:val="28"/>
        </w:rPr>
        <w:t>由上海市生物医药科技产业促进中心</w:t>
      </w:r>
      <w:r w:rsidRPr="007877D4">
        <w:rPr>
          <w:rFonts w:ascii="仿宋" w:eastAsia="仿宋" w:hAnsi="仿宋" w:hint="eastAsia"/>
          <w:sz w:val="28"/>
          <w:szCs w:val="28"/>
        </w:rPr>
        <w:t>主办，</w:t>
      </w:r>
      <w:r w:rsidRPr="007877D4">
        <w:rPr>
          <w:rFonts w:ascii="仿宋" w:eastAsia="仿宋" w:hAnsi="仿宋"/>
          <w:sz w:val="28"/>
          <w:szCs w:val="28"/>
        </w:rPr>
        <w:t>上海生物医药公共技术服务公司承办的</w:t>
      </w:r>
      <w:r w:rsidRPr="007877D4">
        <w:rPr>
          <w:rFonts w:ascii="仿宋" w:eastAsia="仿宋" w:hAnsi="仿宋" w:hint="eastAsia"/>
          <w:sz w:val="28"/>
          <w:szCs w:val="28"/>
        </w:rPr>
        <w:t>“</w:t>
      </w:r>
      <w:r w:rsidRPr="007877D4">
        <w:rPr>
          <w:rFonts w:ascii="仿宋" w:eastAsia="仿宋" w:hAnsi="仿宋"/>
          <w:sz w:val="28"/>
          <w:szCs w:val="28"/>
        </w:rPr>
        <w:t>201</w:t>
      </w:r>
      <w:r w:rsidRPr="007877D4">
        <w:rPr>
          <w:rFonts w:ascii="仿宋" w:eastAsia="仿宋" w:hAnsi="仿宋" w:hint="eastAsia"/>
          <w:sz w:val="28"/>
          <w:szCs w:val="28"/>
        </w:rPr>
        <w:t>7</w:t>
      </w:r>
      <w:r w:rsidRPr="007877D4">
        <w:rPr>
          <w:rFonts w:ascii="仿宋" w:eastAsia="仿宋" w:hAnsi="仿宋"/>
          <w:sz w:val="28"/>
          <w:szCs w:val="28"/>
        </w:rPr>
        <w:t>上海生物医药投融资峰会暨</w:t>
      </w:r>
      <w:r w:rsidRPr="007877D4">
        <w:rPr>
          <w:rFonts w:ascii="仿宋" w:eastAsia="仿宋" w:hAnsi="仿宋" w:hint="eastAsia"/>
          <w:sz w:val="28"/>
          <w:szCs w:val="28"/>
        </w:rPr>
        <w:t>成果推介会”</w:t>
      </w:r>
      <w:r w:rsidRPr="007877D4">
        <w:rPr>
          <w:rFonts w:ascii="仿宋" w:eastAsia="仿宋" w:hAnsi="仿宋"/>
          <w:sz w:val="28"/>
          <w:szCs w:val="28"/>
        </w:rPr>
        <w:t>将于</w:t>
      </w:r>
      <w:r w:rsidRPr="001176CB">
        <w:rPr>
          <w:rFonts w:ascii="仿宋" w:eastAsia="仿宋" w:hAnsi="仿宋"/>
          <w:sz w:val="28"/>
          <w:szCs w:val="28"/>
        </w:rPr>
        <w:t>201</w:t>
      </w:r>
      <w:r w:rsidRPr="001176CB">
        <w:rPr>
          <w:rFonts w:ascii="仿宋" w:eastAsia="仿宋" w:hAnsi="仿宋" w:hint="eastAsia"/>
          <w:sz w:val="28"/>
          <w:szCs w:val="28"/>
        </w:rPr>
        <w:t>7</w:t>
      </w:r>
      <w:r w:rsidRPr="001176CB">
        <w:rPr>
          <w:rFonts w:ascii="仿宋" w:eastAsia="仿宋" w:hAnsi="仿宋"/>
          <w:sz w:val="28"/>
          <w:szCs w:val="28"/>
        </w:rPr>
        <w:t>年</w:t>
      </w:r>
      <w:r w:rsidRPr="001176CB">
        <w:rPr>
          <w:rFonts w:ascii="仿宋" w:eastAsia="仿宋" w:hAnsi="仿宋" w:hint="eastAsia"/>
          <w:sz w:val="28"/>
          <w:szCs w:val="28"/>
        </w:rPr>
        <w:t>6</w:t>
      </w:r>
      <w:r w:rsidRPr="001176CB">
        <w:rPr>
          <w:rFonts w:ascii="仿宋" w:eastAsia="仿宋" w:hAnsi="仿宋"/>
          <w:sz w:val="28"/>
          <w:szCs w:val="28"/>
        </w:rPr>
        <w:t>月</w:t>
      </w:r>
      <w:r w:rsidRPr="001176CB">
        <w:rPr>
          <w:rFonts w:ascii="仿宋" w:eastAsia="仿宋" w:hAnsi="仿宋" w:hint="eastAsia"/>
          <w:sz w:val="28"/>
          <w:szCs w:val="28"/>
        </w:rPr>
        <w:t>8</w:t>
      </w:r>
      <w:r w:rsidRPr="001176CB">
        <w:rPr>
          <w:rFonts w:ascii="仿宋" w:eastAsia="仿宋" w:hAnsi="仿宋"/>
          <w:sz w:val="28"/>
          <w:szCs w:val="28"/>
        </w:rPr>
        <w:t>日</w:t>
      </w:r>
      <w:r w:rsidRPr="007877D4">
        <w:rPr>
          <w:rFonts w:ascii="仿宋" w:eastAsia="仿宋" w:hAnsi="仿宋"/>
          <w:sz w:val="28"/>
          <w:szCs w:val="28"/>
        </w:rPr>
        <w:t>在</w:t>
      </w:r>
      <w:r w:rsidRPr="001176CB">
        <w:rPr>
          <w:rFonts w:ascii="仿宋" w:eastAsia="仿宋" w:hAnsi="仿宋" w:hint="eastAsia"/>
          <w:sz w:val="28"/>
          <w:szCs w:val="28"/>
        </w:rPr>
        <w:t>上海</w:t>
      </w:r>
      <w:r w:rsidR="00042C2B">
        <w:rPr>
          <w:rFonts w:ascii="仿宋" w:eastAsia="仿宋" w:hAnsi="仿宋" w:hint="eastAsia"/>
          <w:sz w:val="28"/>
          <w:szCs w:val="28"/>
        </w:rPr>
        <w:t>白玉兰广场</w:t>
      </w:r>
      <w:r w:rsidRPr="007877D4">
        <w:rPr>
          <w:rFonts w:ascii="仿宋" w:eastAsia="仿宋" w:hAnsi="仿宋"/>
          <w:sz w:val="28"/>
          <w:szCs w:val="28"/>
        </w:rPr>
        <w:t>举行。</w:t>
      </w:r>
    </w:p>
    <w:p w:rsidR="00C215EA" w:rsidRPr="007877D4" w:rsidRDefault="00C215EA" w:rsidP="00DC7779">
      <w:pPr>
        <w:widowControl/>
        <w:adjustRightInd w:val="0"/>
        <w:snapToGrid w:val="0"/>
        <w:spacing w:line="360" w:lineRule="auto"/>
        <w:ind w:left="-420" w:firstLineChars="200" w:firstLine="560"/>
        <w:rPr>
          <w:rFonts w:ascii="仿宋" w:eastAsia="仿宋" w:hAnsi="仿宋"/>
          <w:sz w:val="28"/>
          <w:szCs w:val="28"/>
        </w:rPr>
      </w:pPr>
      <w:r w:rsidRPr="007877D4">
        <w:rPr>
          <w:rFonts w:ascii="仿宋" w:eastAsia="仿宋" w:hAnsi="仿宋" w:hint="eastAsia"/>
          <w:sz w:val="28"/>
          <w:szCs w:val="28"/>
        </w:rPr>
        <w:t>作为国内生物医药领域高端、专业的投融资盛会，“上海生物医药投融资峰会暨成果推介会”已成功举办八届，</w:t>
      </w:r>
      <w:r>
        <w:rPr>
          <w:rFonts w:ascii="仿宋" w:eastAsia="仿宋" w:hAnsi="仿宋" w:hint="eastAsia"/>
          <w:sz w:val="28"/>
          <w:szCs w:val="28"/>
        </w:rPr>
        <w:t>并</w:t>
      </w:r>
      <w:r w:rsidRPr="007877D4">
        <w:rPr>
          <w:rFonts w:ascii="仿宋" w:eastAsia="仿宋" w:hAnsi="仿宋" w:hint="eastAsia"/>
          <w:sz w:val="28"/>
          <w:szCs w:val="28"/>
        </w:rPr>
        <w:t>发展成为汇聚海内外生物医药领域科研机构、企业与资本方的最佳交流互动桥梁</w:t>
      </w:r>
      <w:r>
        <w:rPr>
          <w:rFonts w:ascii="仿宋" w:eastAsia="仿宋" w:hAnsi="仿宋" w:hint="eastAsia"/>
          <w:sz w:val="28"/>
          <w:szCs w:val="28"/>
        </w:rPr>
        <w:t>。会议以</w:t>
      </w:r>
      <w:r w:rsidRPr="007877D4">
        <w:rPr>
          <w:rFonts w:ascii="仿宋" w:eastAsia="仿宋" w:hAnsi="仿宋" w:hint="eastAsia"/>
          <w:sz w:val="28"/>
          <w:szCs w:val="28"/>
        </w:rPr>
        <w:t>上海加快建设科技创新中心</w:t>
      </w:r>
      <w:r>
        <w:rPr>
          <w:rFonts w:ascii="仿宋" w:eastAsia="仿宋" w:hAnsi="仿宋" w:hint="eastAsia"/>
          <w:sz w:val="28"/>
          <w:szCs w:val="28"/>
        </w:rPr>
        <w:t>为</w:t>
      </w:r>
      <w:r w:rsidRPr="007877D4">
        <w:rPr>
          <w:rFonts w:ascii="仿宋" w:eastAsia="仿宋" w:hAnsi="仿宋" w:hint="eastAsia"/>
          <w:sz w:val="28"/>
          <w:szCs w:val="28"/>
        </w:rPr>
        <w:t>契机，</w:t>
      </w:r>
      <w:r>
        <w:rPr>
          <w:rFonts w:ascii="仿宋" w:eastAsia="仿宋" w:hAnsi="仿宋" w:hint="eastAsia"/>
          <w:sz w:val="28"/>
          <w:szCs w:val="28"/>
        </w:rPr>
        <w:t>积极促进海内外前沿</w:t>
      </w:r>
      <w:r w:rsidRPr="007877D4">
        <w:rPr>
          <w:rFonts w:ascii="仿宋" w:eastAsia="仿宋" w:hAnsi="仿宋" w:hint="eastAsia"/>
          <w:sz w:val="28"/>
          <w:szCs w:val="28"/>
        </w:rPr>
        <w:t>科技</w:t>
      </w:r>
      <w:r>
        <w:rPr>
          <w:rFonts w:ascii="仿宋" w:eastAsia="仿宋" w:hAnsi="仿宋" w:hint="eastAsia"/>
          <w:sz w:val="28"/>
          <w:szCs w:val="28"/>
        </w:rPr>
        <w:t>与</w:t>
      </w:r>
      <w:r w:rsidRPr="007877D4">
        <w:rPr>
          <w:rFonts w:ascii="仿宋" w:eastAsia="仿宋" w:hAnsi="仿宋" w:hint="eastAsia"/>
          <w:sz w:val="28"/>
          <w:szCs w:val="28"/>
        </w:rPr>
        <w:t>金融资源的高效对接，</w:t>
      </w:r>
      <w:r>
        <w:rPr>
          <w:rFonts w:ascii="仿宋" w:eastAsia="仿宋" w:hAnsi="仿宋" w:hint="eastAsia"/>
          <w:sz w:val="28"/>
          <w:szCs w:val="28"/>
        </w:rPr>
        <w:t>帮助中小微企业打破资金瓶颈，</w:t>
      </w:r>
      <w:r w:rsidRPr="007877D4">
        <w:rPr>
          <w:rFonts w:ascii="仿宋" w:eastAsia="仿宋" w:hAnsi="仿宋" w:hint="eastAsia"/>
          <w:sz w:val="28"/>
          <w:szCs w:val="28"/>
        </w:rPr>
        <w:t>进一步建立科技与金融结合的综合服务体系</w:t>
      </w:r>
      <w:r>
        <w:rPr>
          <w:rFonts w:ascii="仿宋" w:eastAsia="仿宋" w:hAnsi="仿宋" w:hint="eastAsia"/>
          <w:sz w:val="28"/>
          <w:szCs w:val="28"/>
        </w:rPr>
        <w:t>，持续推动</w:t>
      </w:r>
      <w:r w:rsidRPr="007877D4">
        <w:rPr>
          <w:rFonts w:ascii="仿宋" w:eastAsia="仿宋" w:hAnsi="仿宋" w:hint="eastAsia"/>
          <w:sz w:val="28"/>
          <w:szCs w:val="28"/>
        </w:rPr>
        <w:t>社会资源</w:t>
      </w:r>
      <w:r>
        <w:rPr>
          <w:rFonts w:ascii="仿宋" w:eastAsia="仿宋" w:hAnsi="仿宋" w:hint="eastAsia"/>
          <w:sz w:val="28"/>
          <w:szCs w:val="28"/>
        </w:rPr>
        <w:t>和</w:t>
      </w:r>
      <w:r w:rsidRPr="007877D4">
        <w:rPr>
          <w:rFonts w:ascii="仿宋" w:eastAsia="仿宋" w:hAnsi="仿宋" w:hint="eastAsia"/>
          <w:sz w:val="28"/>
          <w:szCs w:val="28"/>
        </w:rPr>
        <w:t>资本更多地进入创新领域。</w:t>
      </w:r>
    </w:p>
    <w:p w:rsidR="00C215EA" w:rsidRDefault="00C215EA" w:rsidP="00DC7779">
      <w:pPr>
        <w:widowControl/>
        <w:adjustRightInd w:val="0"/>
        <w:snapToGrid w:val="0"/>
        <w:spacing w:line="360" w:lineRule="auto"/>
        <w:ind w:left="-420"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本届会议将围绕当前生物医药产业的研发热点和投融资策略，聚集并</w:t>
      </w:r>
      <w:r w:rsidRPr="007877D4">
        <w:rPr>
          <w:rFonts w:ascii="仿宋" w:eastAsia="仿宋" w:hAnsi="仿宋" w:hint="eastAsia"/>
          <w:sz w:val="28"/>
          <w:szCs w:val="28"/>
        </w:rPr>
        <w:t>推介</w:t>
      </w:r>
      <w:r>
        <w:rPr>
          <w:rFonts w:ascii="仿宋" w:eastAsia="仿宋" w:hAnsi="仿宋" w:hint="eastAsia"/>
          <w:sz w:val="28"/>
          <w:szCs w:val="28"/>
        </w:rPr>
        <w:t>一批海内外优秀科研成果</w:t>
      </w:r>
      <w:r w:rsidRPr="007877D4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同时邀请政、资、企、学的嘉宾</w:t>
      </w:r>
      <w:r w:rsidRPr="00C215EA">
        <w:rPr>
          <w:rFonts w:ascii="仿宋" w:eastAsia="仿宋" w:hAnsi="仿宋" w:hint="eastAsia"/>
          <w:sz w:val="28"/>
          <w:szCs w:val="28"/>
        </w:rPr>
        <w:t>共同探讨技术创新</w:t>
      </w:r>
      <w:r>
        <w:rPr>
          <w:rFonts w:ascii="仿宋" w:eastAsia="仿宋" w:hAnsi="仿宋" w:hint="eastAsia"/>
          <w:sz w:val="28"/>
          <w:szCs w:val="28"/>
        </w:rPr>
        <w:t>、</w:t>
      </w:r>
      <w:r w:rsidRPr="00C215EA">
        <w:rPr>
          <w:rFonts w:ascii="仿宋" w:eastAsia="仿宋" w:hAnsi="仿宋" w:hint="eastAsia"/>
          <w:sz w:val="28"/>
          <w:szCs w:val="28"/>
        </w:rPr>
        <w:t>成果转化与资本运作</w:t>
      </w:r>
      <w:r>
        <w:rPr>
          <w:rFonts w:ascii="仿宋" w:eastAsia="仿宋" w:hAnsi="仿宋" w:hint="eastAsia"/>
          <w:sz w:val="28"/>
          <w:szCs w:val="28"/>
        </w:rPr>
        <w:t>等话题，分享成功的风投案例与跨境投资的合作趋势，从而搭建起科研机构、企业与资</w:t>
      </w:r>
      <w:r w:rsidRPr="007877D4">
        <w:rPr>
          <w:rFonts w:ascii="仿宋" w:eastAsia="仿宋" w:hAnsi="仿宋" w:hint="eastAsia"/>
          <w:sz w:val="28"/>
          <w:szCs w:val="28"/>
        </w:rPr>
        <w:t>方</w:t>
      </w:r>
      <w:r>
        <w:rPr>
          <w:rFonts w:ascii="仿宋" w:eastAsia="仿宋" w:hAnsi="仿宋" w:hint="eastAsia"/>
          <w:sz w:val="28"/>
          <w:szCs w:val="28"/>
        </w:rPr>
        <w:t>的良性</w:t>
      </w:r>
      <w:r w:rsidRPr="007877D4">
        <w:rPr>
          <w:rFonts w:ascii="仿宋" w:eastAsia="仿宋" w:hAnsi="仿宋" w:hint="eastAsia"/>
          <w:sz w:val="28"/>
          <w:szCs w:val="28"/>
        </w:rPr>
        <w:t>交流平台。</w:t>
      </w:r>
    </w:p>
    <w:p w:rsidR="00D14CD2" w:rsidRPr="00351F99" w:rsidRDefault="00D14CD2" w:rsidP="00D14CD2">
      <w:pPr>
        <w:adjustRightInd w:val="0"/>
        <w:snapToGrid w:val="0"/>
        <w:spacing w:line="560" w:lineRule="exact"/>
        <w:ind w:left="-420"/>
        <w:rPr>
          <w:rFonts w:ascii="仿宋_GB2312" w:eastAsia="仿宋_GB2312" w:hAnsi="宋体"/>
          <w:b/>
          <w:sz w:val="28"/>
          <w:szCs w:val="28"/>
        </w:rPr>
      </w:pPr>
      <w:r w:rsidRPr="00351F99">
        <w:rPr>
          <w:rFonts w:ascii="仿宋_GB2312" w:eastAsia="仿宋_GB2312" w:hAnsi="宋体" w:hint="eastAsia"/>
          <w:b/>
          <w:sz w:val="28"/>
          <w:szCs w:val="28"/>
        </w:rPr>
        <w:t>【</w:t>
      </w:r>
      <w:r>
        <w:rPr>
          <w:rFonts w:ascii="仿宋_GB2312" w:eastAsia="仿宋_GB2312" w:hAnsi="宋体" w:hint="eastAsia"/>
          <w:b/>
          <w:sz w:val="28"/>
          <w:szCs w:val="28"/>
        </w:rPr>
        <w:t>组织机构</w:t>
      </w:r>
      <w:r w:rsidRPr="00351F99">
        <w:rPr>
          <w:rFonts w:ascii="仿宋_GB2312" w:eastAsia="仿宋_GB2312" w:hAnsi="宋体" w:hint="eastAsia"/>
          <w:b/>
          <w:sz w:val="28"/>
          <w:szCs w:val="28"/>
        </w:rPr>
        <w:t>】</w:t>
      </w:r>
    </w:p>
    <w:p w:rsidR="00D14CD2" w:rsidRDefault="00D14CD2" w:rsidP="00D14CD2">
      <w:pPr>
        <w:ind w:left="-420"/>
        <w:rPr>
          <w:rFonts w:hint="eastAsia"/>
        </w:rPr>
      </w:pPr>
    </w:p>
    <w:p w:rsidR="00D14CD2" w:rsidRDefault="00D14CD2" w:rsidP="00D14CD2">
      <w:pPr>
        <w:widowControl/>
        <w:adjustRightInd w:val="0"/>
        <w:snapToGrid w:val="0"/>
        <w:spacing w:line="360" w:lineRule="auto"/>
        <w:ind w:left="-420" w:firstLineChars="200" w:firstLine="560"/>
        <w:jc w:val="left"/>
        <w:rPr>
          <w:rFonts w:ascii="仿宋" w:eastAsia="仿宋" w:hAnsi="仿宋"/>
          <w:sz w:val="28"/>
          <w:szCs w:val="28"/>
        </w:rPr>
        <w:sectPr w:rsidR="00D14CD2" w:rsidSect="006B7E1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14CD2" w:rsidRPr="00D14CD2" w:rsidRDefault="00D14CD2" w:rsidP="00D14CD2">
      <w:pPr>
        <w:widowControl/>
        <w:adjustRightInd w:val="0"/>
        <w:snapToGrid w:val="0"/>
        <w:spacing w:line="360" w:lineRule="auto"/>
        <w:ind w:left="-420"/>
        <w:jc w:val="left"/>
        <w:rPr>
          <w:rFonts w:ascii="仿宋" w:eastAsia="仿宋" w:hAnsi="仿宋" w:hint="eastAsia"/>
          <w:b/>
          <w:sz w:val="28"/>
          <w:szCs w:val="28"/>
        </w:rPr>
      </w:pPr>
      <w:r w:rsidRPr="00D14CD2">
        <w:rPr>
          <w:rFonts w:ascii="仿宋" w:eastAsia="仿宋" w:hAnsi="仿宋" w:hint="eastAsia"/>
          <w:b/>
          <w:sz w:val="28"/>
          <w:szCs w:val="28"/>
        </w:rPr>
        <w:lastRenderedPageBreak/>
        <w:t>主办单位：</w:t>
      </w:r>
    </w:p>
    <w:p w:rsidR="00D14CD2" w:rsidRPr="00D14CD2" w:rsidRDefault="00D14CD2" w:rsidP="00D14CD2">
      <w:pPr>
        <w:widowControl/>
        <w:adjustRightInd w:val="0"/>
        <w:snapToGrid w:val="0"/>
        <w:spacing w:line="360" w:lineRule="auto"/>
        <w:ind w:left="-420"/>
        <w:jc w:val="left"/>
        <w:rPr>
          <w:rFonts w:ascii="仿宋" w:eastAsia="仿宋" w:hAnsi="仿宋" w:hint="eastAsia"/>
          <w:sz w:val="28"/>
          <w:szCs w:val="28"/>
        </w:rPr>
      </w:pPr>
      <w:r w:rsidRPr="00D14CD2">
        <w:rPr>
          <w:rFonts w:ascii="仿宋" w:eastAsia="仿宋" w:hAnsi="仿宋" w:hint="eastAsia"/>
          <w:sz w:val="28"/>
          <w:szCs w:val="28"/>
        </w:rPr>
        <w:t>上海市生物医药科技产业促进中心</w:t>
      </w:r>
    </w:p>
    <w:p w:rsidR="00D14CD2" w:rsidRPr="00D14CD2" w:rsidRDefault="00D14CD2" w:rsidP="00D14CD2">
      <w:pPr>
        <w:widowControl/>
        <w:adjustRightInd w:val="0"/>
        <w:snapToGrid w:val="0"/>
        <w:spacing w:line="360" w:lineRule="auto"/>
        <w:ind w:left="-420"/>
        <w:jc w:val="left"/>
        <w:rPr>
          <w:rFonts w:ascii="仿宋" w:eastAsia="仿宋" w:hAnsi="仿宋" w:hint="eastAsia"/>
          <w:b/>
          <w:sz w:val="28"/>
          <w:szCs w:val="28"/>
        </w:rPr>
      </w:pPr>
      <w:r w:rsidRPr="00D14CD2">
        <w:rPr>
          <w:rFonts w:ascii="仿宋" w:eastAsia="仿宋" w:hAnsi="仿宋" w:hint="eastAsia"/>
          <w:b/>
          <w:sz w:val="28"/>
          <w:szCs w:val="28"/>
        </w:rPr>
        <w:t>支持单位：</w:t>
      </w:r>
    </w:p>
    <w:p w:rsidR="00D14CD2" w:rsidRDefault="00D14CD2" w:rsidP="00D14CD2">
      <w:pPr>
        <w:widowControl/>
        <w:adjustRightInd w:val="0"/>
        <w:snapToGrid w:val="0"/>
        <w:spacing w:line="360" w:lineRule="auto"/>
        <w:ind w:left="-420"/>
        <w:jc w:val="left"/>
        <w:rPr>
          <w:rFonts w:ascii="仿宋" w:eastAsia="仿宋" w:hAnsi="仿宋" w:hint="eastAsia"/>
          <w:sz w:val="28"/>
          <w:szCs w:val="28"/>
        </w:rPr>
      </w:pPr>
      <w:r w:rsidRPr="00D14CD2">
        <w:rPr>
          <w:rFonts w:ascii="仿宋" w:eastAsia="仿宋" w:hAnsi="仿宋" w:hint="eastAsia"/>
          <w:sz w:val="28"/>
          <w:szCs w:val="28"/>
        </w:rPr>
        <w:t>上海市现代生物与医药产业办公室上海市虹口区科学技术委员会</w:t>
      </w:r>
    </w:p>
    <w:p w:rsidR="00D14CD2" w:rsidRDefault="00D14CD2" w:rsidP="00D14CD2">
      <w:pPr>
        <w:widowControl/>
        <w:adjustRightInd w:val="0"/>
        <w:snapToGrid w:val="0"/>
        <w:spacing w:line="360" w:lineRule="auto"/>
        <w:ind w:left="-420"/>
        <w:jc w:val="left"/>
        <w:rPr>
          <w:rFonts w:ascii="仿宋" w:eastAsia="仿宋" w:hAnsi="仿宋" w:hint="eastAsia"/>
          <w:sz w:val="28"/>
          <w:szCs w:val="28"/>
        </w:rPr>
      </w:pPr>
    </w:p>
    <w:p w:rsidR="00D14CD2" w:rsidRPr="00D14CD2" w:rsidRDefault="00D14CD2" w:rsidP="00D14CD2">
      <w:pPr>
        <w:widowControl/>
        <w:adjustRightInd w:val="0"/>
        <w:snapToGrid w:val="0"/>
        <w:spacing w:line="360" w:lineRule="auto"/>
        <w:ind w:left="-420"/>
        <w:jc w:val="left"/>
        <w:rPr>
          <w:rFonts w:ascii="仿宋" w:eastAsia="仿宋" w:hAnsi="仿宋" w:hint="eastAsia"/>
          <w:sz w:val="28"/>
          <w:szCs w:val="28"/>
        </w:rPr>
      </w:pPr>
    </w:p>
    <w:p w:rsidR="00D14CD2" w:rsidRPr="00D14CD2" w:rsidRDefault="00D14CD2" w:rsidP="00D14CD2">
      <w:pPr>
        <w:widowControl/>
        <w:adjustRightInd w:val="0"/>
        <w:snapToGrid w:val="0"/>
        <w:spacing w:line="360" w:lineRule="auto"/>
        <w:ind w:leftChars="-100" w:left="-210"/>
        <w:jc w:val="left"/>
        <w:rPr>
          <w:rFonts w:ascii="仿宋" w:eastAsia="仿宋" w:hAnsi="仿宋" w:hint="eastAsia"/>
          <w:b/>
          <w:sz w:val="28"/>
          <w:szCs w:val="28"/>
        </w:rPr>
      </w:pPr>
      <w:r w:rsidRPr="00D14CD2">
        <w:rPr>
          <w:rFonts w:ascii="仿宋" w:eastAsia="仿宋" w:hAnsi="仿宋" w:hint="eastAsia"/>
          <w:b/>
          <w:sz w:val="28"/>
          <w:szCs w:val="28"/>
        </w:rPr>
        <w:lastRenderedPageBreak/>
        <w:t>承办单位：</w:t>
      </w:r>
    </w:p>
    <w:p w:rsidR="00D14CD2" w:rsidRDefault="00D14CD2" w:rsidP="00D14CD2">
      <w:pPr>
        <w:widowControl/>
        <w:adjustRightInd w:val="0"/>
        <w:snapToGrid w:val="0"/>
        <w:spacing w:line="360" w:lineRule="auto"/>
        <w:ind w:leftChars="-100" w:left="-210" w:rightChars="-100" w:right="-210"/>
        <w:jc w:val="left"/>
        <w:rPr>
          <w:rFonts w:ascii="仿宋" w:eastAsia="仿宋" w:hAnsi="仿宋" w:hint="eastAsia"/>
          <w:sz w:val="28"/>
          <w:szCs w:val="28"/>
        </w:rPr>
      </w:pPr>
      <w:r w:rsidRPr="00D14CD2">
        <w:rPr>
          <w:rFonts w:ascii="仿宋" w:eastAsia="仿宋" w:hAnsi="仿宋" w:hint="eastAsia"/>
          <w:sz w:val="28"/>
          <w:szCs w:val="28"/>
        </w:rPr>
        <w:t>上海生物医药公共技术服务公司</w:t>
      </w:r>
    </w:p>
    <w:p w:rsidR="00D14CD2" w:rsidRPr="00D14CD2" w:rsidRDefault="00D14CD2" w:rsidP="00D14CD2">
      <w:pPr>
        <w:widowControl/>
        <w:adjustRightInd w:val="0"/>
        <w:snapToGrid w:val="0"/>
        <w:spacing w:line="360" w:lineRule="auto"/>
        <w:ind w:leftChars="-100" w:left="-210" w:rightChars="-100" w:right="-210"/>
        <w:jc w:val="left"/>
        <w:rPr>
          <w:rFonts w:ascii="仿宋" w:eastAsia="仿宋" w:hAnsi="仿宋" w:hint="eastAsia"/>
          <w:b/>
          <w:sz w:val="28"/>
          <w:szCs w:val="28"/>
        </w:rPr>
      </w:pPr>
      <w:r w:rsidRPr="00D14CD2">
        <w:rPr>
          <w:rFonts w:ascii="仿宋" w:eastAsia="仿宋" w:hAnsi="仿宋" w:hint="eastAsia"/>
          <w:b/>
          <w:sz w:val="28"/>
          <w:szCs w:val="28"/>
        </w:rPr>
        <w:t>协办单位:</w:t>
      </w:r>
    </w:p>
    <w:p w:rsidR="00D14CD2" w:rsidRPr="00D14CD2" w:rsidRDefault="00D14CD2" w:rsidP="00D14CD2">
      <w:pPr>
        <w:widowControl/>
        <w:adjustRightInd w:val="0"/>
        <w:snapToGrid w:val="0"/>
        <w:spacing w:line="360" w:lineRule="auto"/>
        <w:ind w:leftChars="-100" w:left="-210" w:rightChars="-100" w:right="-210"/>
        <w:jc w:val="left"/>
        <w:rPr>
          <w:rFonts w:ascii="仿宋" w:eastAsia="仿宋" w:hAnsi="仿宋" w:hint="eastAsia"/>
          <w:sz w:val="28"/>
          <w:szCs w:val="28"/>
        </w:rPr>
      </w:pPr>
      <w:r w:rsidRPr="00D14CD2">
        <w:rPr>
          <w:rFonts w:ascii="仿宋" w:eastAsia="仿宋" w:hAnsi="仿宋" w:hint="eastAsia"/>
          <w:sz w:val="28"/>
          <w:szCs w:val="28"/>
        </w:rPr>
        <w:t>上海生命健康产业投资联盟</w:t>
      </w:r>
    </w:p>
    <w:p w:rsidR="00D14CD2" w:rsidRPr="00D14CD2" w:rsidRDefault="00D14CD2" w:rsidP="00D14CD2">
      <w:pPr>
        <w:widowControl/>
        <w:adjustRightInd w:val="0"/>
        <w:snapToGrid w:val="0"/>
        <w:spacing w:line="360" w:lineRule="auto"/>
        <w:ind w:leftChars="-100" w:left="-210" w:rightChars="-100" w:right="-210"/>
        <w:jc w:val="left"/>
        <w:rPr>
          <w:rFonts w:ascii="仿宋" w:eastAsia="仿宋" w:hAnsi="仿宋" w:hint="eastAsia"/>
          <w:sz w:val="28"/>
          <w:szCs w:val="28"/>
        </w:rPr>
      </w:pPr>
      <w:r w:rsidRPr="00D14CD2">
        <w:rPr>
          <w:rFonts w:ascii="仿宋" w:eastAsia="仿宋" w:hAnsi="仿宋" w:hint="eastAsia"/>
          <w:sz w:val="28"/>
          <w:szCs w:val="28"/>
        </w:rPr>
        <w:t>上海市科技创业中心</w:t>
      </w:r>
    </w:p>
    <w:p w:rsidR="00D14CD2" w:rsidRPr="00D14CD2" w:rsidRDefault="00D14CD2" w:rsidP="00D14CD2">
      <w:pPr>
        <w:widowControl/>
        <w:adjustRightInd w:val="0"/>
        <w:snapToGrid w:val="0"/>
        <w:spacing w:line="360" w:lineRule="auto"/>
        <w:ind w:leftChars="-100" w:left="-210" w:rightChars="-100" w:right="-210"/>
        <w:jc w:val="left"/>
        <w:rPr>
          <w:rFonts w:ascii="仿宋" w:eastAsia="仿宋" w:hAnsi="仿宋" w:hint="eastAsia"/>
          <w:sz w:val="28"/>
          <w:szCs w:val="28"/>
        </w:rPr>
      </w:pPr>
      <w:r w:rsidRPr="00D14CD2">
        <w:rPr>
          <w:rFonts w:ascii="仿宋" w:eastAsia="仿宋" w:hAnsi="仿宋" w:hint="eastAsia"/>
          <w:sz w:val="28"/>
          <w:szCs w:val="28"/>
        </w:rPr>
        <w:t>上海市生物医药行业协会</w:t>
      </w:r>
    </w:p>
    <w:p w:rsidR="00D14CD2" w:rsidRPr="00D14CD2" w:rsidRDefault="00D14CD2" w:rsidP="00D14CD2">
      <w:pPr>
        <w:widowControl/>
        <w:adjustRightInd w:val="0"/>
        <w:snapToGrid w:val="0"/>
        <w:spacing w:line="360" w:lineRule="auto"/>
        <w:ind w:leftChars="-100" w:left="-210" w:rightChars="-100" w:right="-210"/>
        <w:jc w:val="left"/>
        <w:rPr>
          <w:rFonts w:ascii="仿宋" w:eastAsia="仿宋" w:hAnsi="仿宋" w:hint="eastAsia"/>
          <w:sz w:val="28"/>
          <w:szCs w:val="28"/>
        </w:rPr>
      </w:pPr>
      <w:r w:rsidRPr="00D14CD2">
        <w:rPr>
          <w:rFonts w:ascii="仿宋" w:eastAsia="仿宋" w:hAnsi="仿宋" w:hint="eastAsia"/>
          <w:sz w:val="28"/>
          <w:szCs w:val="28"/>
        </w:rPr>
        <w:t>上海市浦东新区生物产业行业协会</w:t>
      </w:r>
    </w:p>
    <w:p w:rsidR="00D14CD2" w:rsidRDefault="00D14CD2" w:rsidP="00D14CD2">
      <w:pPr>
        <w:widowControl/>
        <w:adjustRightInd w:val="0"/>
        <w:snapToGrid w:val="0"/>
        <w:spacing w:line="360" w:lineRule="auto"/>
        <w:ind w:left="-420" w:firstLineChars="200" w:firstLine="560"/>
        <w:jc w:val="left"/>
        <w:rPr>
          <w:rFonts w:ascii="仿宋" w:eastAsia="仿宋" w:hAnsi="仿宋"/>
          <w:sz w:val="28"/>
          <w:szCs w:val="28"/>
        </w:rPr>
        <w:sectPr w:rsidR="00D14CD2" w:rsidSect="00D14CD2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:rsidR="007B3945" w:rsidRPr="00351F99" w:rsidRDefault="007B3945" w:rsidP="007B3945">
      <w:pPr>
        <w:adjustRightInd w:val="0"/>
        <w:snapToGrid w:val="0"/>
        <w:spacing w:line="560" w:lineRule="exact"/>
        <w:ind w:left="-420"/>
        <w:rPr>
          <w:rFonts w:ascii="仿宋_GB2312" w:eastAsia="仿宋_GB2312" w:hAnsi="宋体"/>
          <w:b/>
          <w:sz w:val="28"/>
          <w:szCs w:val="28"/>
        </w:rPr>
      </w:pPr>
      <w:r w:rsidRPr="00351F99">
        <w:rPr>
          <w:rFonts w:ascii="仿宋_GB2312" w:eastAsia="仿宋_GB2312" w:hAnsi="宋体" w:hint="eastAsia"/>
          <w:b/>
          <w:sz w:val="28"/>
          <w:szCs w:val="28"/>
        </w:rPr>
        <w:lastRenderedPageBreak/>
        <w:t>【参会对象】</w:t>
      </w:r>
    </w:p>
    <w:p w:rsidR="007B3945" w:rsidRDefault="00B429FF" w:rsidP="007B3945">
      <w:pPr>
        <w:numPr>
          <w:ilvl w:val="0"/>
          <w:numId w:val="1"/>
        </w:numPr>
        <w:adjustRightInd w:val="0"/>
        <w:snapToGrid w:val="0"/>
        <w:spacing w:line="560" w:lineRule="exact"/>
        <w:ind w:leftChars="0" w:left="-420" w:firstLine="0"/>
        <w:rPr>
          <w:rFonts w:ascii="仿宋" w:eastAsia="仿宋" w:hAnsi="仿宋"/>
          <w:sz w:val="28"/>
          <w:szCs w:val="28"/>
        </w:rPr>
      </w:pPr>
      <w:r w:rsidRPr="00C215EA">
        <w:rPr>
          <w:rFonts w:ascii="仿宋" w:eastAsia="仿宋" w:hAnsi="仿宋" w:cs="Times New Roman" w:hint="eastAsia"/>
          <w:sz w:val="28"/>
          <w:szCs w:val="28"/>
        </w:rPr>
        <w:t>海内外</w:t>
      </w:r>
      <w:r w:rsidR="00844C33" w:rsidRPr="00C215EA">
        <w:rPr>
          <w:rFonts w:ascii="仿宋" w:eastAsia="仿宋" w:hAnsi="仿宋" w:cs="Times New Roman" w:hint="eastAsia"/>
          <w:sz w:val="28"/>
          <w:szCs w:val="28"/>
        </w:rPr>
        <w:t>有融资需求的</w:t>
      </w:r>
      <w:r w:rsidR="00537527" w:rsidRPr="00C215EA">
        <w:rPr>
          <w:rFonts w:ascii="仿宋" w:eastAsia="仿宋" w:hAnsi="仿宋" w:hint="eastAsia"/>
          <w:sz w:val="28"/>
          <w:szCs w:val="28"/>
        </w:rPr>
        <w:t>生物医药领域创新科技型</w:t>
      </w:r>
      <w:r w:rsidR="007B3945" w:rsidRPr="00C215EA">
        <w:rPr>
          <w:rFonts w:ascii="仿宋" w:eastAsia="仿宋" w:hAnsi="仿宋" w:hint="eastAsia"/>
          <w:sz w:val="28"/>
          <w:szCs w:val="28"/>
        </w:rPr>
        <w:t>企业</w:t>
      </w:r>
    </w:p>
    <w:p w:rsidR="00C215EA" w:rsidRDefault="00C215EA" w:rsidP="007B3945">
      <w:pPr>
        <w:numPr>
          <w:ilvl w:val="0"/>
          <w:numId w:val="1"/>
        </w:numPr>
        <w:adjustRightInd w:val="0"/>
        <w:snapToGrid w:val="0"/>
        <w:spacing w:line="560" w:lineRule="exact"/>
        <w:ind w:leftChars="0" w:left="-420" w:firstLine="0"/>
        <w:rPr>
          <w:rFonts w:ascii="仿宋" w:eastAsia="仿宋" w:hAnsi="仿宋"/>
          <w:sz w:val="28"/>
          <w:szCs w:val="28"/>
        </w:rPr>
      </w:pPr>
      <w:r w:rsidRPr="00C215EA">
        <w:rPr>
          <w:rFonts w:ascii="仿宋" w:eastAsia="仿宋" w:hAnsi="仿宋" w:hint="eastAsia"/>
          <w:sz w:val="28"/>
          <w:szCs w:val="28"/>
        </w:rPr>
        <w:t>全球及国内知名生物医药企业的高管</w:t>
      </w:r>
    </w:p>
    <w:p w:rsidR="00C215EA" w:rsidRPr="00C215EA" w:rsidRDefault="00C215EA" w:rsidP="007B3945">
      <w:pPr>
        <w:numPr>
          <w:ilvl w:val="0"/>
          <w:numId w:val="1"/>
        </w:numPr>
        <w:adjustRightInd w:val="0"/>
        <w:snapToGrid w:val="0"/>
        <w:spacing w:line="560" w:lineRule="exact"/>
        <w:ind w:leftChars="0" w:left="-420" w:firstLine="0"/>
        <w:rPr>
          <w:rFonts w:ascii="仿宋" w:eastAsia="仿宋" w:hAnsi="仿宋"/>
          <w:sz w:val="28"/>
          <w:szCs w:val="28"/>
        </w:rPr>
      </w:pPr>
      <w:r w:rsidRPr="00C215EA">
        <w:rPr>
          <w:rFonts w:ascii="仿宋" w:eastAsia="仿宋" w:hAnsi="仿宋" w:hint="eastAsia"/>
          <w:sz w:val="28"/>
          <w:szCs w:val="28"/>
        </w:rPr>
        <w:t>了解各项最新政策的政界领导</w:t>
      </w:r>
    </w:p>
    <w:p w:rsidR="007B3945" w:rsidRPr="00C215EA" w:rsidRDefault="007B3945" w:rsidP="007B3945">
      <w:pPr>
        <w:numPr>
          <w:ilvl w:val="0"/>
          <w:numId w:val="1"/>
        </w:numPr>
        <w:adjustRightInd w:val="0"/>
        <w:snapToGrid w:val="0"/>
        <w:spacing w:line="560" w:lineRule="exact"/>
        <w:ind w:leftChars="0" w:left="-420" w:firstLine="0"/>
        <w:rPr>
          <w:rFonts w:ascii="仿宋" w:eastAsia="仿宋" w:hAnsi="仿宋"/>
          <w:sz w:val="28"/>
          <w:szCs w:val="28"/>
        </w:rPr>
      </w:pPr>
      <w:r w:rsidRPr="00C215EA">
        <w:rPr>
          <w:rFonts w:ascii="仿宋" w:eastAsia="仿宋" w:hAnsi="仿宋" w:hint="eastAsia"/>
          <w:sz w:val="28"/>
          <w:szCs w:val="28"/>
        </w:rPr>
        <w:t>有合作开发或项目转让意向的</w:t>
      </w:r>
      <w:r w:rsidR="00537527" w:rsidRPr="00C215EA">
        <w:rPr>
          <w:rFonts w:ascii="仿宋" w:eastAsia="仿宋" w:hAnsi="仿宋" w:hint="eastAsia"/>
          <w:sz w:val="28"/>
          <w:szCs w:val="28"/>
        </w:rPr>
        <w:t>研发机构</w:t>
      </w:r>
    </w:p>
    <w:p w:rsidR="007B3945" w:rsidRPr="00C215EA" w:rsidRDefault="007B3945" w:rsidP="007B3945">
      <w:pPr>
        <w:numPr>
          <w:ilvl w:val="0"/>
          <w:numId w:val="1"/>
        </w:numPr>
        <w:adjustRightInd w:val="0"/>
        <w:snapToGrid w:val="0"/>
        <w:spacing w:line="560" w:lineRule="exact"/>
        <w:ind w:leftChars="0" w:left="-420" w:firstLine="0"/>
        <w:rPr>
          <w:rFonts w:ascii="仿宋" w:eastAsia="仿宋" w:hAnsi="仿宋"/>
          <w:sz w:val="28"/>
          <w:szCs w:val="28"/>
        </w:rPr>
      </w:pPr>
      <w:r w:rsidRPr="00C215EA">
        <w:rPr>
          <w:rFonts w:ascii="仿宋" w:eastAsia="仿宋" w:hAnsi="仿宋" w:hint="eastAsia"/>
          <w:sz w:val="28"/>
          <w:szCs w:val="28"/>
        </w:rPr>
        <w:t>寻找生命健康领域潜力企业的金融机构</w:t>
      </w:r>
    </w:p>
    <w:p w:rsidR="00EA78FB" w:rsidRPr="00C215EA" w:rsidRDefault="00EA78FB" w:rsidP="007B3945">
      <w:pPr>
        <w:numPr>
          <w:ilvl w:val="0"/>
          <w:numId w:val="1"/>
        </w:numPr>
        <w:adjustRightInd w:val="0"/>
        <w:snapToGrid w:val="0"/>
        <w:spacing w:line="560" w:lineRule="exact"/>
        <w:ind w:leftChars="0" w:left="-420" w:firstLine="0"/>
        <w:rPr>
          <w:rFonts w:ascii="仿宋" w:eastAsia="仿宋" w:hAnsi="仿宋"/>
          <w:sz w:val="28"/>
          <w:szCs w:val="28"/>
        </w:rPr>
      </w:pPr>
      <w:r w:rsidRPr="00C215EA">
        <w:rPr>
          <w:rFonts w:ascii="仿宋" w:eastAsia="仿宋" w:hAnsi="仿宋" w:hint="eastAsia"/>
          <w:sz w:val="28"/>
          <w:szCs w:val="28"/>
        </w:rPr>
        <w:t>生物医药领域内资深的学术精英</w:t>
      </w:r>
    </w:p>
    <w:p w:rsidR="007B3945" w:rsidRDefault="007B3945" w:rsidP="007B3945">
      <w:pPr>
        <w:adjustRightInd w:val="0"/>
        <w:snapToGrid w:val="0"/>
        <w:spacing w:line="560" w:lineRule="exact"/>
        <w:ind w:left="-420"/>
        <w:rPr>
          <w:rFonts w:ascii="仿宋_GB2312" w:eastAsia="仿宋_GB2312" w:hAnsi="宋体"/>
          <w:b/>
          <w:sz w:val="28"/>
          <w:szCs w:val="28"/>
        </w:rPr>
      </w:pPr>
      <w:r w:rsidRPr="00351F99">
        <w:rPr>
          <w:rFonts w:ascii="仿宋_GB2312" w:eastAsia="仿宋_GB2312" w:hAnsi="宋体" w:hint="eastAsia"/>
          <w:b/>
          <w:sz w:val="28"/>
          <w:szCs w:val="28"/>
        </w:rPr>
        <w:t>【</w:t>
      </w:r>
      <w:r w:rsidRPr="007B3945">
        <w:rPr>
          <w:rFonts w:ascii="仿宋_GB2312" w:eastAsia="仿宋_GB2312" w:hAnsi="宋体" w:hint="eastAsia"/>
          <w:b/>
          <w:sz w:val="28"/>
          <w:szCs w:val="28"/>
        </w:rPr>
        <w:t>项目征集</w:t>
      </w:r>
      <w:r w:rsidRPr="00351F99">
        <w:rPr>
          <w:rFonts w:ascii="仿宋_GB2312" w:eastAsia="仿宋_GB2312" w:hAnsi="宋体" w:hint="eastAsia"/>
          <w:b/>
          <w:sz w:val="28"/>
          <w:szCs w:val="28"/>
        </w:rPr>
        <w:t>】</w:t>
      </w:r>
    </w:p>
    <w:p w:rsidR="007B3945" w:rsidRPr="004D7D39" w:rsidRDefault="007B3945" w:rsidP="007B3945">
      <w:pPr>
        <w:adjustRightInd w:val="0"/>
        <w:snapToGrid w:val="0"/>
        <w:spacing w:line="560" w:lineRule="exact"/>
        <w:ind w:left="-420"/>
        <w:rPr>
          <w:rFonts w:ascii="仿宋" w:eastAsia="仿宋" w:hAnsi="仿宋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</w:t>
      </w:r>
      <w:r w:rsidRPr="004D7D39">
        <w:rPr>
          <w:rFonts w:ascii="仿宋" w:eastAsia="仿宋" w:hAnsi="仿宋" w:hint="eastAsia"/>
          <w:sz w:val="28"/>
          <w:szCs w:val="28"/>
        </w:rPr>
        <w:t>为切实促进生物医药领域科技成果转化，帮助科研机构、创新型科技企业和其他项目持有方解决融资难问题，上海市生物医药科技产业促进中心现广泛征集科研成果项目（涵盖生物技术、化学药、生物医学工程、中药），经筛选后将汇集成册，为各项目单位与海内外投资机构</w:t>
      </w:r>
      <w:r w:rsidR="007C4BB3" w:rsidRPr="004D7D39">
        <w:rPr>
          <w:rFonts w:ascii="仿宋" w:eastAsia="仿宋" w:hAnsi="仿宋" w:hint="eastAsia"/>
          <w:sz w:val="28"/>
          <w:szCs w:val="28"/>
        </w:rPr>
        <w:t>与医药企业</w:t>
      </w:r>
      <w:r w:rsidRPr="004D7D39">
        <w:rPr>
          <w:rFonts w:ascii="仿宋" w:eastAsia="仿宋" w:hAnsi="仿宋" w:hint="eastAsia"/>
          <w:sz w:val="28"/>
          <w:szCs w:val="28"/>
        </w:rPr>
        <w:t>搭建直接对话交流平台，促进科技成果与资本的有效对接。</w:t>
      </w:r>
    </w:p>
    <w:p w:rsidR="00D73A3F" w:rsidRPr="004D7D39" w:rsidRDefault="000846C2" w:rsidP="007B3945">
      <w:pPr>
        <w:adjustRightInd w:val="0"/>
        <w:snapToGrid w:val="0"/>
        <w:spacing w:line="560" w:lineRule="exact"/>
        <w:ind w:left="-420"/>
        <w:rPr>
          <w:rFonts w:ascii="仿宋" w:eastAsia="仿宋" w:hAnsi="仿宋"/>
          <w:sz w:val="28"/>
          <w:szCs w:val="28"/>
        </w:rPr>
      </w:pPr>
      <w:r w:rsidRPr="004D7D39">
        <w:rPr>
          <w:rFonts w:ascii="仿宋" w:eastAsia="仿宋" w:hAnsi="仿宋" w:hint="eastAsia"/>
          <w:sz w:val="28"/>
          <w:szCs w:val="28"/>
        </w:rPr>
        <w:t>（项目征集表见后，请于5月1</w:t>
      </w:r>
      <w:r w:rsidR="00DD24B0" w:rsidRPr="004D7D39">
        <w:rPr>
          <w:rFonts w:ascii="仿宋" w:eastAsia="仿宋" w:hAnsi="仿宋" w:hint="eastAsia"/>
          <w:sz w:val="28"/>
          <w:szCs w:val="28"/>
        </w:rPr>
        <w:t>0</w:t>
      </w:r>
      <w:r w:rsidRPr="004D7D39">
        <w:rPr>
          <w:rFonts w:ascii="仿宋" w:eastAsia="仿宋" w:hAnsi="仿宋" w:hint="eastAsia"/>
          <w:sz w:val="28"/>
          <w:szCs w:val="28"/>
        </w:rPr>
        <w:t>日前发至电子邮箱biovc10@163.com）</w:t>
      </w:r>
    </w:p>
    <w:p w:rsidR="007B3945" w:rsidRPr="00DB08EA" w:rsidRDefault="007B3945" w:rsidP="007B3945">
      <w:pPr>
        <w:adjustRightInd w:val="0"/>
        <w:snapToGrid w:val="0"/>
        <w:spacing w:line="560" w:lineRule="exact"/>
        <w:ind w:left="-420"/>
        <w:rPr>
          <w:rFonts w:ascii="仿宋_GB2312" w:eastAsia="仿宋_GB2312" w:hAnsi="宋体"/>
          <w:b/>
          <w:sz w:val="28"/>
          <w:szCs w:val="28"/>
        </w:rPr>
      </w:pPr>
      <w:r w:rsidRPr="00DB08EA">
        <w:rPr>
          <w:rFonts w:ascii="仿宋_GB2312" w:eastAsia="仿宋_GB2312" w:hAnsi="宋体" w:hint="eastAsia"/>
          <w:b/>
          <w:sz w:val="28"/>
          <w:szCs w:val="28"/>
        </w:rPr>
        <w:t>【报名方式</w:t>
      </w:r>
      <w:bookmarkStart w:id="0" w:name="OLE_LINK42"/>
      <w:bookmarkStart w:id="1" w:name="OLE_LINK43"/>
      <w:bookmarkStart w:id="2" w:name="OLE_LINK44"/>
      <w:r w:rsidRPr="00DB08EA">
        <w:rPr>
          <w:rFonts w:ascii="仿宋_GB2312" w:eastAsia="仿宋_GB2312" w:hAnsi="宋体" w:hint="eastAsia"/>
          <w:b/>
          <w:sz w:val="28"/>
          <w:szCs w:val="28"/>
        </w:rPr>
        <w:t>】</w:t>
      </w:r>
      <w:bookmarkEnd w:id="0"/>
      <w:bookmarkEnd w:id="1"/>
      <w:bookmarkEnd w:id="2"/>
    </w:p>
    <w:p w:rsidR="007B3945" w:rsidRPr="004D7D39" w:rsidRDefault="007B3945" w:rsidP="007B3945">
      <w:pPr>
        <w:widowControl/>
        <w:spacing w:line="360" w:lineRule="atLeast"/>
        <w:ind w:left="-420"/>
        <w:jc w:val="left"/>
        <w:rPr>
          <w:rFonts w:ascii="仿宋" w:eastAsia="仿宋" w:hAnsi="仿宋"/>
          <w:sz w:val="28"/>
          <w:szCs w:val="28"/>
        </w:rPr>
      </w:pPr>
      <w:r w:rsidRPr="004D7D39">
        <w:rPr>
          <w:rFonts w:ascii="仿宋" w:eastAsia="仿宋" w:hAnsi="仿宋" w:hint="eastAsia"/>
          <w:sz w:val="28"/>
          <w:szCs w:val="28"/>
        </w:rPr>
        <w:t xml:space="preserve">    请有意参会者于5月</w:t>
      </w:r>
      <w:r w:rsidR="007C4BB3" w:rsidRPr="004D7D39">
        <w:rPr>
          <w:rFonts w:ascii="仿宋" w:eastAsia="仿宋" w:hAnsi="仿宋" w:hint="eastAsia"/>
          <w:sz w:val="28"/>
          <w:szCs w:val="28"/>
        </w:rPr>
        <w:t>30</w:t>
      </w:r>
      <w:r w:rsidRPr="004D7D39">
        <w:rPr>
          <w:rFonts w:ascii="仿宋" w:eastAsia="仿宋" w:hAnsi="仿宋" w:hint="eastAsia"/>
          <w:sz w:val="28"/>
          <w:szCs w:val="28"/>
        </w:rPr>
        <w:t>日前将参会者</w:t>
      </w:r>
      <w:r w:rsidRPr="004D7D39"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</w:rPr>
        <w:t>单位、姓名、联系电话及邮箱</w:t>
      </w:r>
      <w:r w:rsidRPr="004D7D39">
        <w:rPr>
          <w:rFonts w:ascii="仿宋" w:eastAsia="仿宋" w:hAnsi="仿宋" w:hint="eastAsia"/>
          <w:sz w:val="28"/>
          <w:szCs w:val="28"/>
        </w:rPr>
        <w:t>发至电子邮箱：biovc10@163.com。名额有限，额满为止。</w:t>
      </w:r>
    </w:p>
    <w:p w:rsidR="007B3945" w:rsidRPr="00DB08EA" w:rsidRDefault="007B3945" w:rsidP="007B3945">
      <w:pPr>
        <w:adjustRightInd w:val="0"/>
        <w:snapToGrid w:val="0"/>
        <w:spacing w:line="560" w:lineRule="exact"/>
        <w:ind w:left="-420"/>
        <w:rPr>
          <w:rFonts w:ascii="仿宋_GB2312" w:eastAsia="仿宋_GB2312" w:hAnsi="宋体"/>
          <w:b/>
          <w:sz w:val="28"/>
          <w:szCs w:val="28"/>
        </w:rPr>
      </w:pPr>
      <w:r w:rsidRPr="00DB08EA">
        <w:rPr>
          <w:rFonts w:ascii="仿宋_GB2312" w:eastAsia="仿宋_GB2312" w:hAnsi="宋体" w:hint="eastAsia"/>
          <w:b/>
          <w:sz w:val="28"/>
          <w:szCs w:val="28"/>
        </w:rPr>
        <w:t>【联系方式】</w:t>
      </w:r>
    </w:p>
    <w:p w:rsidR="007B3945" w:rsidRPr="004D7D39" w:rsidRDefault="007B3945" w:rsidP="007B3945">
      <w:pPr>
        <w:widowControl/>
        <w:spacing w:line="360" w:lineRule="atLeast"/>
        <w:ind w:left="-420"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4D7D39">
        <w:rPr>
          <w:rFonts w:ascii="仿宋" w:eastAsia="仿宋" w:hAnsi="仿宋" w:hint="eastAsia"/>
          <w:sz w:val="28"/>
          <w:szCs w:val="28"/>
        </w:rPr>
        <w:t>联系人：王</w:t>
      </w:r>
      <w:r w:rsidR="00D73A3F" w:rsidRPr="004D7D39">
        <w:rPr>
          <w:rFonts w:ascii="仿宋" w:eastAsia="仿宋" w:hAnsi="仿宋" w:hint="eastAsia"/>
          <w:sz w:val="28"/>
          <w:szCs w:val="28"/>
        </w:rPr>
        <w:t>迪</w:t>
      </w:r>
      <w:r w:rsidRPr="004D7D39">
        <w:rPr>
          <w:rFonts w:ascii="仿宋" w:eastAsia="仿宋" w:hAnsi="仿宋" w:hint="eastAsia"/>
          <w:sz w:val="28"/>
          <w:szCs w:val="28"/>
        </w:rPr>
        <w:t xml:space="preserve">  </w:t>
      </w:r>
      <w:r w:rsidR="000846C2" w:rsidRPr="004D7D39">
        <w:rPr>
          <w:rFonts w:ascii="仿宋" w:eastAsia="仿宋" w:hAnsi="仿宋" w:hint="eastAsia"/>
          <w:sz w:val="28"/>
          <w:szCs w:val="28"/>
        </w:rPr>
        <w:t>万正浩</w:t>
      </w:r>
    </w:p>
    <w:p w:rsidR="007B3945" w:rsidRPr="004D7D39" w:rsidRDefault="007B3945" w:rsidP="007B3945">
      <w:pPr>
        <w:widowControl/>
        <w:spacing w:line="360" w:lineRule="atLeast"/>
        <w:ind w:left="-420"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4D7D39">
        <w:rPr>
          <w:rFonts w:ascii="仿宋" w:eastAsia="仿宋" w:hAnsi="仿宋" w:hint="eastAsia"/>
          <w:sz w:val="28"/>
          <w:szCs w:val="28"/>
        </w:rPr>
        <w:t>单位：  上海市生物医药科技产业促进中心</w:t>
      </w:r>
    </w:p>
    <w:p w:rsidR="007B3945" w:rsidRPr="004D7D39" w:rsidRDefault="007B3945" w:rsidP="007B3945">
      <w:pPr>
        <w:widowControl/>
        <w:spacing w:line="360" w:lineRule="atLeast"/>
        <w:ind w:left="-420"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4D7D39">
        <w:rPr>
          <w:rFonts w:ascii="仿宋" w:eastAsia="仿宋" w:hAnsi="仿宋" w:hint="eastAsia"/>
          <w:sz w:val="28"/>
          <w:szCs w:val="28"/>
        </w:rPr>
        <w:t>地址：  上海</w:t>
      </w:r>
      <w:r w:rsidR="000853A3" w:rsidRPr="004D7D39">
        <w:rPr>
          <w:rFonts w:ascii="仿宋" w:eastAsia="仿宋" w:hAnsi="仿宋" w:hint="eastAsia"/>
          <w:sz w:val="28"/>
          <w:szCs w:val="28"/>
        </w:rPr>
        <w:t>张江</w:t>
      </w:r>
      <w:r w:rsidRPr="004D7D39">
        <w:rPr>
          <w:rFonts w:ascii="仿宋" w:eastAsia="仿宋" w:hAnsi="仿宋" w:hint="eastAsia"/>
          <w:sz w:val="28"/>
          <w:szCs w:val="28"/>
        </w:rPr>
        <w:t>李时珍路288号304室（201203）</w:t>
      </w:r>
    </w:p>
    <w:p w:rsidR="007B3945" w:rsidRPr="004D7D39" w:rsidRDefault="007B3945" w:rsidP="007B3945">
      <w:pPr>
        <w:widowControl/>
        <w:spacing w:line="360" w:lineRule="atLeast"/>
        <w:ind w:left="-420"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4D7D39">
        <w:rPr>
          <w:rFonts w:ascii="仿宋" w:eastAsia="仿宋" w:hAnsi="仿宋" w:hint="eastAsia"/>
          <w:sz w:val="28"/>
          <w:szCs w:val="28"/>
        </w:rPr>
        <w:t>电话：  021-50272737/50800300-</w:t>
      </w:r>
      <w:r w:rsidR="00B429FF" w:rsidRPr="004D7D39">
        <w:rPr>
          <w:rFonts w:ascii="仿宋" w:eastAsia="仿宋" w:hAnsi="仿宋" w:hint="eastAsia"/>
          <w:sz w:val="28"/>
          <w:szCs w:val="28"/>
        </w:rPr>
        <w:t>381</w:t>
      </w:r>
      <w:r w:rsidR="00926087" w:rsidRPr="004D7D39">
        <w:rPr>
          <w:rFonts w:ascii="仿宋" w:eastAsia="仿宋" w:hAnsi="仿宋" w:hint="eastAsia"/>
          <w:sz w:val="28"/>
          <w:szCs w:val="28"/>
        </w:rPr>
        <w:t>、</w:t>
      </w:r>
      <w:r w:rsidR="00B429FF" w:rsidRPr="004D7D39">
        <w:rPr>
          <w:rFonts w:ascii="仿宋" w:eastAsia="仿宋" w:hAnsi="仿宋" w:hint="eastAsia"/>
          <w:sz w:val="28"/>
          <w:szCs w:val="28"/>
        </w:rPr>
        <w:t>380</w:t>
      </w:r>
    </w:p>
    <w:p w:rsidR="007B3945" w:rsidRPr="004D7D39" w:rsidRDefault="007B3945" w:rsidP="007B3945">
      <w:pPr>
        <w:widowControl/>
        <w:spacing w:line="360" w:lineRule="atLeast"/>
        <w:ind w:left="-420"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4D7D39">
        <w:rPr>
          <w:rFonts w:ascii="仿宋" w:eastAsia="仿宋" w:hAnsi="仿宋" w:hint="eastAsia"/>
          <w:sz w:val="28"/>
          <w:szCs w:val="28"/>
        </w:rPr>
        <w:t>E-MAIL：</w:t>
      </w:r>
      <w:bookmarkStart w:id="3" w:name="OLE_LINK38"/>
      <w:bookmarkStart w:id="4" w:name="OLE_LINK39"/>
      <w:r w:rsidRPr="004D7D39">
        <w:rPr>
          <w:rFonts w:ascii="仿宋" w:eastAsia="仿宋" w:hAnsi="仿宋" w:hint="eastAsia"/>
          <w:sz w:val="28"/>
          <w:szCs w:val="28"/>
        </w:rPr>
        <w:t>biovc10@163.com</w:t>
      </w:r>
      <w:bookmarkEnd w:id="3"/>
      <w:bookmarkEnd w:id="4"/>
    </w:p>
    <w:p w:rsidR="007B3945" w:rsidRDefault="007B3945" w:rsidP="007B3945">
      <w:pPr>
        <w:widowControl/>
        <w:spacing w:line="360" w:lineRule="atLeast"/>
        <w:ind w:left="-420"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4D7D39">
        <w:rPr>
          <w:rFonts w:ascii="仿宋" w:eastAsia="仿宋" w:hAnsi="仿宋" w:hint="eastAsia"/>
          <w:sz w:val="28"/>
          <w:szCs w:val="28"/>
        </w:rPr>
        <w:t>传真：  021-50801966</w:t>
      </w:r>
    </w:p>
    <w:p w:rsidR="000846C2" w:rsidRPr="000846C2" w:rsidRDefault="000846C2" w:rsidP="00D14CD2">
      <w:pPr>
        <w:widowControl/>
        <w:spacing w:before="78" w:after="100" w:afterAutospacing="1" w:line="660" w:lineRule="exact"/>
        <w:ind w:leftChars="0" w:left="0"/>
        <w:jc w:val="center"/>
        <w:rPr>
          <w:rFonts w:ascii="仿宋_GB2312" w:eastAsia="仿宋_GB2312" w:hAnsi="Times New Roman" w:cs="Times New Roman"/>
          <w:b/>
          <w:bCs/>
          <w:sz w:val="36"/>
          <w:szCs w:val="24"/>
        </w:rPr>
      </w:pPr>
      <w:r w:rsidRPr="000846C2">
        <w:rPr>
          <w:rFonts w:ascii="仿宋_GB2312" w:eastAsia="仿宋_GB2312" w:hAnsi="Times New Roman" w:cs="Times New Roman" w:hint="eastAsia"/>
          <w:b/>
          <w:bCs/>
          <w:sz w:val="36"/>
          <w:szCs w:val="24"/>
        </w:rPr>
        <w:lastRenderedPageBreak/>
        <w:t>项目征集表</w:t>
      </w:r>
    </w:p>
    <w:tbl>
      <w:tblPr>
        <w:tblW w:w="0" w:type="auto"/>
        <w:tblInd w:w="-31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dotted" w:sz="4" w:space="0" w:color="666699"/>
        </w:tblBorders>
        <w:tblLayout w:type="fixed"/>
        <w:tblLook w:val="01E0"/>
      </w:tblPr>
      <w:tblGrid>
        <w:gridCol w:w="568"/>
        <w:gridCol w:w="30"/>
        <w:gridCol w:w="2073"/>
        <w:gridCol w:w="628"/>
        <w:gridCol w:w="1939"/>
        <w:gridCol w:w="1461"/>
        <w:gridCol w:w="2141"/>
      </w:tblGrid>
      <w:tr w:rsidR="000846C2" w:rsidRPr="000846C2" w:rsidTr="00172464">
        <w:trPr>
          <w:trHeight w:val="538"/>
        </w:trPr>
        <w:tc>
          <w:tcPr>
            <w:tcW w:w="8840" w:type="dxa"/>
            <w:gridSpan w:val="7"/>
          </w:tcPr>
          <w:p w:rsidR="000846C2" w:rsidRPr="000846C2" w:rsidRDefault="000846C2" w:rsidP="000846C2">
            <w:pPr>
              <w:ind w:leftChars="0" w:left="0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0846C2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项目名称：</w:t>
            </w:r>
          </w:p>
        </w:tc>
      </w:tr>
      <w:tr w:rsidR="000846C2" w:rsidRPr="000846C2" w:rsidTr="00172464">
        <w:trPr>
          <w:trHeight w:hRule="exact" w:val="90"/>
        </w:trPr>
        <w:tc>
          <w:tcPr>
            <w:tcW w:w="8840" w:type="dxa"/>
            <w:gridSpan w:val="7"/>
            <w:tcBorders>
              <w:bottom w:val="dotted" w:sz="4" w:space="0" w:color="666699"/>
            </w:tcBorders>
          </w:tcPr>
          <w:p w:rsidR="000846C2" w:rsidRPr="000846C2" w:rsidRDefault="000846C2" w:rsidP="000846C2">
            <w:pPr>
              <w:ind w:leftChars="0" w:left="0"/>
              <w:rPr>
                <w:rFonts w:ascii="仿宋_GB2312" w:eastAsia="仿宋_GB2312" w:hAnsi="Times New Roman" w:cs="Times New Roman"/>
                <w:szCs w:val="24"/>
              </w:rPr>
            </w:pPr>
          </w:p>
        </w:tc>
      </w:tr>
      <w:tr w:rsidR="000846C2" w:rsidRPr="000846C2" w:rsidTr="00172464">
        <w:trPr>
          <w:trHeight w:val="511"/>
        </w:trPr>
        <w:tc>
          <w:tcPr>
            <w:tcW w:w="598" w:type="dxa"/>
            <w:gridSpan w:val="2"/>
            <w:tcBorders>
              <w:top w:val="dotted" w:sz="4" w:space="0" w:color="666699"/>
              <w:bottom w:val="dotted" w:sz="4" w:space="0" w:color="666699"/>
            </w:tcBorders>
            <w:shd w:val="clear" w:color="auto" w:fill="F3F3F3"/>
          </w:tcPr>
          <w:p w:rsidR="000846C2" w:rsidRPr="000846C2" w:rsidRDefault="000846C2" w:rsidP="000846C2">
            <w:pPr>
              <w:ind w:leftChars="0" w:left="0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0846C2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1、</w:t>
            </w:r>
          </w:p>
        </w:tc>
        <w:tc>
          <w:tcPr>
            <w:tcW w:w="2701" w:type="dxa"/>
            <w:gridSpan w:val="2"/>
            <w:tcBorders>
              <w:top w:val="dotted" w:sz="4" w:space="0" w:color="666699"/>
              <w:bottom w:val="dotted" w:sz="4" w:space="0" w:color="666699"/>
            </w:tcBorders>
            <w:shd w:val="clear" w:color="auto" w:fill="F3F3F3"/>
          </w:tcPr>
          <w:p w:rsidR="000846C2" w:rsidRPr="000846C2" w:rsidRDefault="000846C2" w:rsidP="000846C2">
            <w:pPr>
              <w:ind w:leftChars="0" w:left="0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0846C2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基本情况</w:t>
            </w:r>
          </w:p>
        </w:tc>
        <w:tc>
          <w:tcPr>
            <w:tcW w:w="5541" w:type="dxa"/>
            <w:gridSpan w:val="3"/>
            <w:tcBorders>
              <w:top w:val="dotted" w:sz="4" w:space="0" w:color="666699"/>
              <w:bottom w:val="dotted" w:sz="4" w:space="0" w:color="666699"/>
            </w:tcBorders>
            <w:shd w:val="clear" w:color="auto" w:fill="F3F3F3"/>
          </w:tcPr>
          <w:p w:rsidR="000846C2" w:rsidRPr="000846C2" w:rsidRDefault="000846C2" w:rsidP="000846C2">
            <w:pPr>
              <w:ind w:leftChars="0" w:left="0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0846C2" w:rsidRPr="000846C2" w:rsidTr="00172464">
        <w:tc>
          <w:tcPr>
            <w:tcW w:w="598" w:type="dxa"/>
            <w:gridSpan w:val="2"/>
            <w:tcBorders>
              <w:top w:val="dotted" w:sz="4" w:space="0" w:color="666699"/>
            </w:tcBorders>
          </w:tcPr>
          <w:p w:rsidR="000846C2" w:rsidRPr="000846C2" w:rsidRDefault="000846C2" w:rsidP="000846C2">
            <w:pPr>
              <w:ind w:leftChars="0" w:left="0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2701" w:type="dxa"/>
            <w:gridSpan w:val="2"/>
            <w:tcBorders>
              <w:top w:val="dotted" w:sz="4" w:space="0" w:color="666699"/>
            </w:tcBorders>
          </w:tcPr>
          <w:p w:rsidR="000846C2" w:rsidRPr="000846C2" w:rsidRDefault="000846C2" w:rsidP="000846C2">
            <w:pPr>
              <w:ind w:leftChars="0" w:left="0"/>
              <w:rPr>
                <w:rFonts w:ascii="仿宋_GB2312" w:eastAsia="仿宋_GB2312" w:hAnsi="Times New Roman" w:cs="Times New Roman"/>
                <w:szCs w:val="24"/>
              </w:rPr>
            </w:pPr>
            <w:r w:rsidRPr="000846C2">
              <w:rPr>
                <w:rFonts w:ascii="仿宋_GB2312" w:eastAsia="仿宋_GB2312" w:hAnsi="Times New Roman" w:cs="Times New Roman" w:hint="eastAsia"/>
                <w:szCs w:val="24"/>
              </w:rPr>
              <w:t>类别</w:t>
            </w:r>
          </w:p>
        </w:tc>
        <w:tc>
          <w:tcPr>
            <w:tcW w:w="5541" w:type="dxa"/>
            <w:gridSpan w:val="3"/>
            <w:tcBorders>
              <w:top w:val="dotted" w:sz="4" w:space="0" w:color="666699"/>
            </w:tcBorders>
          </w:tcPr>
          <w:p w:rsidR="000846C2" w:rsidRPr="000846C2" w:rsidRDefault="000846C2" w:rsidP="000846C2">
            <w:pPr>
              <w:ind w:leftChars="0" w:left="0"/>
              <w:rPr>
                <w:rFonts w:ascii="仿宋_GB2312" w:eastAsia="仿宋_GB2312" w:hAnsi="Times New Roman" w:cs="Times New Roman"/>
                <w:szCs w:val="24"/>
              </w:rPr>
            </w:pPr>
          </w:p>
        </w:tc>
      </w:tr>
      <w:tr w:rsidR="000846C2" w:rsidRPr="000846C2" w:rsidTr="00172464">
        <w:tc>
          <w:tcPr>
            <w:tcW w:w="598" w:type="dxa"/>
            <w:gridSpan w:val="2"/>
          </w:tcPr>
          <w:p w:rsidR="000846C2" w:rsidRPr="000846C2" w:rsidRDefault="000846C2" w:rsidP="000846C2">
            <w:pPr>
              <w:ind w:leftChars="0" w:left="0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2701" w:type="dxa"/>
            <w:gridSpan w:val="2"/>
          </w:tcPr>
          <w:p w:rsidR="000846C2" w:rsidRPr="000846C2" w:rsidRDefault="000846C2" w:rsidP="000846C2">
            <w:pPr>
              <w:ind w:leftChars="0" w:left="0"/>
              <w:rPr>
                <w:rFonts w:ascii="仿宋_GB2312" w:eastAsia="仿宋_GB2312" w:hAnsi="Times New Roman" w:cs="Times New Roman"/>
                <w:szCs w:val="24"/>
              </w:rPr>
            </w:pPr>
            <w:r w:rsidRPr="000846C2">
              <w:rPr>
                <w:rFonts w:ascii="仿宋_GB2312" w:eastAsia="仿宋_GB2312" w:hAnsi="Times New Roman" w:cs="Times New Roman" w:hint="eastAsia"/>
                <w:szCs w:val="24"/>
              </w:rPr>
              <w:t>适应症/功能主治</w:t>
            </w:r>
          </w:p>
        </w:tc>
        <w:tc>
          <w:tcPr>
            <w:tcW w:w="5541" w:type="dxa"/>
            <w:gridSpan w:val="3"/>
          </w:tcPr>
          <w:p w:rsidR="000846C2" w:rsidRPr="000846C2" w:rsidRDefault="000846C2" w:rsidP="000846C2">
            <w:pPr>
              <w:ind w:leftChars="0" w:left="0"/>
              <w:rPr>
                <w:rFonts w:ascii="仿宋_GB2312" w:eastAsia="仿宋_GB2312" w:hAnsi="Times New Roman" w:cs="Times New Roman"/>
                <w:szCs w:val="24"/>
              </w:rPr>
            </w:pPr>
          </w:p>
        </w:tc>
      </w:tr>
      <w:tr w:rsidR="000846C2" w:rsidRPr="000846C2" w:rsidTr="00172464">
        <w:tc>
          <w:tcPr>
            <w:tcW w:w="598" w:type="dxa"/>
            <w:gridSpan w:val="2"/>
          </w:tcPr>
          <w:p w:rsidR="000846C2" w:rsidRPr="000846C2" w:rsidRDefault="000846C2" w:rsidP="000846C2">
            <w:pPr>
              <w:ind w:leftChars="0" w:left="0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2701" w:type="dxa"/>
            <w:gridSpan w:val="2"/>
          </w:tcPr>
          <w:p w:rsidR="000846C2" w:rsidRPr="000846C2" w:rsidRDefault="000846C2" w:rsidP="000846C2">
            <w:pPr>
              <w:ind w:leftChars="0" w:left="0"/>
              <w:rPr>
                <w:rFonts w:ascii="仿宋_GB2312" w:eastAsia="仿宋_GB2312" w:hAnsi="Times New Roman" w:cs="Times New Roman"/>
                <w:szCs w:val="24"/>
              </w:rPr>
            </w:pPr>
            <w:r w:rsidRPr="000846C2">
              <w:rPr>
                <w:rFonts w:ascii="仿宋_GB2312" w:eastAsia="仿宋_GB2312" w:hAnsi="Times New Roman" w:cs="Times New Roman" w:hint="eastAsia"/>
                <w:szCs w:val="24"/>
              </w:rPr>
              <w:t>研发进度</w:t>
            </w:r>
          </w:p>
        </w:tc>
        <w:tc>
          <w:tcPr>
            <w:tcW w:w="5541" w:type="dxa"/>
            <w:gridSpan w:val="3"/>
          </w:tcPr>
          <w:p w:rsidR="000846C2" w:rsidRPr="000846C2" w:rsidRDefault="000846C2" w:rsidP="000846C2">
            <w:pPr>
              <w:ind w:leftChars="0" w:left="0"/>
              <w:rPr>
                <w:rFonts w:ascii="仿宋_GB2312" w:eastAsia="仿宋_GB2312" w:hAnsi="Times New Roman" w:cs="Times New Roman"/>
                <w:szCs w:val="24"/>
              </w:rPr>
            </w:pPr>
          </w:p>
        </w:tc>
      </w:tr>
      <w:tr w:rsidR="000846C2" w:rsidRPr="000846C2" w:rsidTr="00172464">
        <w:tc>
          <w:tcPr>
            <w:tcW w:w="598" w:type="dxa"/>
            <w:gridSpan w:val="2"/>
          </w:tcPr>
          <w:p w:rsidR="000846C2" w:rsidRPr="000846C2" w:rsidRDefault="000846C2" w:rsidP="000846C2">
            <w:pPr>
              <w:ind w:leftChars="0" w:left="0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2701" w:type="dxa"/>
            <w:gridSpan w:val="2"/>
          </w:tcPr>
          <w:p w:rsidR="000846C2" w:rsidRPr="000846C2" w:rsidRDefault="000846C2" w:rsidP="000846C2">
            <w:pPr>
              <w:ind w:leftChars="0" w:left="0"/>
              <w:rPr>
                <w:rFonts w:ascii="仿宋_GB2312" w:eastAsia="仿宋_GB2312" w:hAnsi="Times New Roman" w:cs="Times New Roman"/>
                <w:szCs w:val="24"/>
              </w:rPr>
            </w:pPr>
            <w:r w:rsidRPr="000846C2">
              <w:rPr>
                <w:rFonts w:ascii="仿宋_GB2312" w:eastAsia="仿宋_GB2312" w:hAnsi="Times New Roman" w:cs="Times New Roman" w:hint="eastAsia"/>
                <w:szCs w:val="24"/>
              </w:rPr>
              <w:t>合作方式</w:t>
            </w:r>
          </w:p>
        </w:tc>
        <w:tc>
          <w:tcPr>
            <w:tcW w:w="5541" w:type="dxa"/>
            <w:gridSpan w:val="3"/>
          </w:tcPr>
          <w:p w:rsidR="000846C2" w:rsidRPr="000846C2" w:rsidRDefault="000846C2" w:rsidP="000846C2">
            <w:pPr>
              <w:ind w:leftChars="0" w:left="0"/>
              <w:rPr>
                <w:rFonts w:ascii="仿宋_GB2312" w:eastAsia="仿宋_GB2312" w:hAnsi="Times New Roman" w:cs="Times New Roman"/>
                <w:szCs w:val="24"/>
              </w:rPr>
            </w:pPr>
          </w:p>
        </w:tc>
      </w:tr>
      <w:tr w:rsidR="000846C2" w:rsidRPr="000846C2" w:rsidTr="00172464">
        <w:trPr>
          <w:trHeight w:hRule="exact" w:val="90"/>
        </w:trPr>
        <w:tc>
          <w:tcPr>
            <w:tcW w:w="8840" w:type="dxa"/>
            <w:gridSpan w:val="7"/>
            <w:tcBorders>
              <w:bottom w:val="dotted" w:sz="4" w:space="0" w:color="666699"/>
            </w:tcBorders>
          </w:tcPr>
          <w:p w:rsidR="000846C2" w:rsidRPr="000846C2" w:rsidRDefault="000846C2" w:rsidP="000846C2">
            <w:pPr>
              <w:ind w:leftChars="0" w:left="0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</w:p>
        </w:tc>
      </w:tr>
      <w:tr w:rsidR="000846C2" w:rsidRPr="000846C2" w:rsidTr="00172464">
        <w:trPr>
          <w:trHeight w:val="497"/>
        </w:trPr>
        <w:tc>
          <w:tcPr>
            <w:tcW w:w="598" w:type="dxa"/>
            <w:gridSpan w:val="2"/>
            <w:tcBorders>
              <w:top w:val="dotted" w:sz="4" w:space="0" w:color="666699"/>
              <w:bottom w:val="dotted" w:sz="4" w:space="0" w:color="666699"/>
            </w:tcBorders>
            <w:shd w:val="clear" w:color="auto" w:fill="F3F3F3"/>
          </w:tcPr>
          <w:p w:rsidR="000846C2" w:rsidRPr="000846C2" w:rsidRDefault="000846C2" w:rsidP="000846C2">
            <w:pPr>
              <w:ind w:leftChars="0" w:left="0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0846C2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2、</w:t>
            </w:r>
          </w:p>
        </w:tc>
        <w:tc>
          <w:tcPr>
            <w:tcW w:w="8242" w:type="dxa"/>
            <w:gridSpan w:val="5"/>
            <w:tcBorders>
              <w:top w:val="dotted" w:sz="4" w:space="0" w:color="666699"/>
              <w:bottom w:val="dotted" w:sz="4" w:space="0" w:color="666699"/>
            </w:tcBorders>
            <w:shd w:val="clear" w:color="auto" w:fill="F3F3F3"/>
          </w:tcPr>
          <w:p w:rsidR="000846C2" w:rsidRPr="000846C2" w:rsidRDefault="000846C2" w:rsidP="000846C2">
            <w:pPr>
              <w:ind w:leftChars="0" w:left="0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0846C2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成果简介</w:t>
            </w:r>
          </w:p>
        </w:tc>
      </w:tr>
      <w:tr w:rsidR="000846C2" w:rsidRPr="000846C2" w:rsidTr="00172464">
        <w:trPr>
          <w:trHeight w:val="1413"/>
        </w:trPr>
        <w:tc>
          <w:tcPr>
            <w:tcW w:w="598" w:type="dxa"/>
            <w:gridSpan w:val="2"/>
            <w:tcBorders>
              <w:top w:val="dotted" w:sz="4" w:space="0" w:color="666699"/>
            </w:tcBorders>
          </w:tcPr>
          <w:p w:rsidR="000846C2" w:rsidRPr="000846C2" w:rsidRDefault="000846C2" w:rsidP="000846C2">
            <w:pPr>
              <w:ind w:leftChars="0" w:left="0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8242" w:type="dxa"/>
            <w:gridSpan w:val="5"/>
            <w:tcBorders>
              <w:top w:val="dotted" w:sz="4" w:space="0" w:color="666699"/>
            </w:tcBorders>
          </w:tcPr>
          <w:p w:rsidR="000846C2" w:rsidRPr="000846C2" w:rsidRDefault="000846C2" w:rsidP="000846C2">
            <w:pPr>
              <w:ind w:leftChars="0" w:left="0"/>
              <w:rPr>
                <w:rFonts w:ascii="仿宋_GB2312" w:eastAsia="仿宋_GB2312" w:hAnsi="Times New Roman" w:cs="Times New Roman"/>
                <w:szCs w:val="21"/>
              </w:rPr>
            </w:pPr>
          </w:p>
          <w:p w:rsidR="000846C2" w:rsidRPr="000846C2" w:rsidRDefault="000846C2" w:rsidP="000846C2">
            <w:pPr>
              <w:ind w:leftChars="0" w:left="0"/>
              <w:rPr>
                <w:rFonts w:ascii="仿宋_GB2312" w:eastAsia="仿宋_GB2312" w:hAnsi="Times New Roman" w:cs="Times New Roman"/>
                <w:szCs w:val="21"/>
              </w:rPr>
            </w:pPr>
          </w:p>
          <w:p w:rsidR="000846C2" w:rsidRPr="000846C2" w:rsidRDefault="000846C2" w:rsidP="000846C2">
            <w:pPr>
              <w:ind w:leftChars="0" w:left="0"/>
              <w:rPr>
                <w:rFonts w:ascii="仿宋_GB2312" w:eastAsia="仿宋_GB2312" w:hAnsi="Times New Roman" w:cs="Times New Roman"/>
                <w:szCs w:val="21"/>
              </w:rPr>
            </w:pPr>
          </w:p>
          <w:p w:rsidR="000846C2" w:rsidRPr="000846C2" w:rsidRDefault="000846C2" w:rsidP="000846C2">
            <w:pPr>
              <w:ind w:leftChars="0" w:left="0"/>
              <w:rPr>
                <w:rFonts w:ascii="仿宋_GB2312" w:eastAsia="仿宋_GB2312" w:hAnsi="Times New Roman" w:cs="Times New Roman"/>
                <w:szCs w:val="21"/>
              </w:rPr>
            </w:pPr>
          </w:p>
          <w:p w:rsidR="000846C2" w:rsidRPr="000846C2" w:rsidRDefault="000846C2" w:rsidP="000846C2">
            <w:pPr>
              <w:ind w:leftChars="0" w:left="0"/>
              <w:rPr>
                <w:rFonts w:ascii="仿宋_GB2312" w:eastAsia="仿宋_GB2312" w:hAnsi="Times New Roman" w:cs="Times New Roman"/>
                <w:szCs w:val="21"/>
              </w:rPr>
            </w:pPr>
          </w:p>
          <w:p w:rsidR="000846C2" w:rsidRPr="000846C2" w:rsidRDefault="000846C2" w:rsidP="000846C2">
            <w:pPr>
              <w:ind w:leftChars="0" w:left="0"/>
              <w:rPr>
                <w:rFonts w:ascii="仿宋_GB2312" w:eastAsia="仿宋_GB2312" w:hAnsi="Times New Roman" w:cs="Times New Roman"/>
                <w:szCs w:val="21"/>
              </w:rPr>
            </w:pPr>
          </w:p>
          <w:p w:rsidR="000846C2" w:rsidRPr="000846C2" w:rsidRDefault="000846C2" w:rsidP="000846C2">
            <w:pPr>
              <w:ind w:leftChars="0" w:left="0"/>
              <w:rPr>
                <w:rFonts w:ascii="仿宋_GB2312" w:eastAsia="仿宋_GB2312" w:hAnsi="Times New Roman" w:cs="Times New Roman"/>
                <w:szCs w:val="21"/>
              </w:rPr>
            </w:pPr>
          </w:p>
          <w:p w:rsidR="000846C2" w:rsidRDefault="000846C2" w:rsidP="000846C2">
            <w:pPr>
              <w:ind w:leftChars="0" w:left="0"/>
              <w:rPr>
                <w:rFonts w:ascii="仿宋_GB2312" w:eastAsia="仿宋_GB2312" w:hAnsi="Times New Roman" w:cs="Times New Roman" w:hint="eastAsia"/>
                <w:szCs w:val="21"/>
              </w:rPr>
            </w:pPr>
          </w:p>
          <w:p w:rsidR="00D14CD2" w:rsidRPr="000846C2" w:rsidRDefault="00D14CD2" w:rsidP="000846C2">
            <w:pPr>
              <w:ind w:leftChars="0" w:left="0"/>
              <w:rPr>
                <w:rFonts w:ascii="仿宋_GB2312" w:eastAsia="仿宋_GB2312" w:hAnsi="Times New Roman" w:cs="Times New Roman"/>
                <w:szCs w:val="21"/>
              </w:rPr>
            </w:pPr>
          </w:p>
          <w:p w:rsidR="000846C2" w:rsidRPr="000846C2" w:rsidRDefault="000846C2" w:rsidP="000846C2">
            <w:pPr>
              <w:ind w:leftChars="0" w:left="0"/>
              <w:rPr>
                <w:rFonts w:ascii="仿宋_GB2312" w:eastAsia="仿宋_GB2312" w:hAnsi="Times New Roman" w:cs="Times New Roman"/>
                <w:szCs w:val="21"/>
              </w:rPr>
            </w:pPr>
          </w:p>
          <w:p w:rsidR="000846C2" w:rsidRPr="000846C2" w:rsidRDefault="000846C2" w:rsidP="000846C2">
            <w:pPr>
              <w:ind w:leftChars="0" w:left="0"/>
              <w:rPr>
                <w:rFonts w:ascii="仿宋_GB2312" w:eastAsia="仿宋_GB2312" w:hAnsi="Times New Roman" w:cs="Times New Roman"/>
                <w:szCs w:val="21"/>
              </w:rPr>
            </w:pPr>
          </w:p>
          <w:p w:rsidR="000846C2" w:rsidRPr="000846C2" w:rsidRDefault="000846C2" w:rsidP="000846C2">
            <w:pPr>
              <w:ind w:leftChars="0" w:left="0"/>
              <w:rPr>
                <w:rFonts w:ascii="仿宋_GB2312" w:eastAsia="仿宋_GB2312" w:hAnsi="Times New Roman" w:cs="Times New Roman"/>
                <w:szCs w:val="21"/>
              </w:rPr>
            </w:pPr>
          </w:p>
          <w:p w:rsidR="000846C2" w:rsidRPr="000846C2" w:rsidRDefault="000846C2" w:rsidP="000846C2">
            <w:pPr>
              <w:ind w:leftChars="0" w:left="0"/>
              <w:jc w:val="right"/>
              <w:rPr>
                <w:rFonts w:ascii="仿宋_GB2312" w:eastAsia="仿宋_GB2312" w:hAnsi="Times New Roman" w:cs="Times New Roman"/>
                <w:szCs w:val="21"/>
              </w:rPr>
            </w:pPr>
          </w:p>
          <w:p w:rsidR="000846C2" w:rsidRPr="000846C2" w:rsidRDefault="000846C2" w:rsidP="000846C2">
            <w:pPr>
              <w:ind w:leftChars="0" w:left="0"/>
              <w:jc w:val="right"/>
              <w:rPr>
                <w:rFonts w:ascii="仿宋_GB2312" w:eastAsia="仿宋_GB2312" w:hAnsi="Times New Roman" w:cs="Times New Roman"/>
                <w:szCs w:val="24"/>
              </w:rPr>
            </w:pPr>
            <w:r w:rsidRPr="000846C2">
              <w:rPr>
                <w:rFonts w:ascii="仿宋_GB2312" w:eastAsia="仿宋_GB2312" w:hAnsi="Times New Roman" w:cs="Times New Roman" w:hint="eastAsia"/>
                <w:szCs w:val="21"/>
              </w:rPr>
              <w:t>（200-500字为宜）</w:t>
            </w:r>
          </w:p>
        </w:tc>
      </w:tr>
      <w:tr w:rsidR="000846C2" w:rsidRPr="000846C2" w:rsidTr="00172464">
        <w:trPr>
          <w:trHeight w:hRule="exact" w:val="90"/>
        </w:trPr>
        <w:tc>
          <w:tcPr>
            <w:tcW w:w="8840" w:type="dxa"/>
            <w:gridSpan w:val="7"/>
            <w:tcBorders>
              <w:bottom w:val="dotted" w:sz="4" w:space="0" w:color="666699"/>
            </w:tcBorders>
          </w:tcPr>
          <w:p w:rsidR="000846C2" w:rsidRPr="000846C2" w:rsidRDefault="000846C2" w:rsidP="000846C2">
            <w:pPr>
              <w:ind w:leftChars="0" w:left="0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</w:p>
        </w:tc>
      </w:tr>
      <w:tr w:rsidR="000846C2" w:rsidRPr="000846C2" w:rsidTr="00172464">
        <w:trPr>
          <w:trHeight w:val="531"/>
        </w:trPr>
        <w:tc>
          <w:tcPr>
            <w:tcW w:w="598" w:type="dxa"/>
            <w:gridSpan w:val="2"/>
            <w:tcBorders>
              <w:top w:val="dotted" w:sz="4" w:space="0" w:color="666699"/>
              <w:bottom w:val="dotted" w:sz="4" w:space="0" w:color="666699"/>
            </w:tcBorders>
            <w:shd w:val="clear" w:color="auto" w:fill="F3F3F3"/>
          </w:tcPr>
          <w:p w:rsidR="000846C2" w:rsidRPr="000846C2" w:rsidRDefault="000846C2" w:rsidP="000846C2">
            <w:pPr>
              <w:ind w:leftChars="0" w:left="0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0846C2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3、</w:t>
            </w:r>
          </w:p>
        </w:tc>
        <w:tc>
          <w:tcPr>
            <w:tcW w:w="8242" w:type="dxa"/>
            <w:gridSpan w:val="5"/>
            <w:tcBorders>
              <w:top w:val="dotted" w:sz="4" w:space="0" w:color="666699"/>
              <w:bottom w:val="dotted" w:sz="4" w:space="0" w:color="666699"/>
            </w:tcBorders>
            <w:shd w:val="clear" w:color="auto" w:fill="F3F3F3"/>
          </w:tcPr>
          <w:p w:rsidR="000846C2" w:rsidRPr="000846C2" w:rsidRDefault="000846C2" w:rsidP="000846C2">
            <w:pPr>
              <w:ind w:leftChars="0" w:left="0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0846C2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市场前景</w:t>
            </w:r>
          </w:p>
        </w:tc>
      </w:tr>
      <w:tr w:rsidR="000846C2" w:rsidRPr="000846C2" w:rsidTr="00172464">
        <w:trPr>
          <w:trHeight w:val="1247"/>
        </w:trPr>
        <w:tc>
          <w:tcPr>
            <w:tcW w:w="598" w:type="dxa"/>
            <w:gridSpan w:val="2"/>
            <w:tcBorders>
              <w:top w:val="dotted" w:sz="4" w:space="0" w:color="666699"/>
            </w:tcBorders>
          </w:tcPr>
          <w:p w:rsidR="000846C2" w:rsidRPr="000846C2" w:rsidRDefault="000846C2" w:rsidP="000846C2">
            <w:pPr>
              <w:ind w:leftChars="0" w:left="0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8242" w:type="dxa"/>
            <w:gridSpan w:val="5"/>
            <w:tcBorders>
              <w:top w:val="dotted" w:sz="4" w:space="0" w:color="666699"/>
            </w:tcBorders>
          </w:tcPr>
          <w:p w:rsidR="000846C2" w:rsidRDefault="000846C2" w:rsidP="000846C2">
            <w:pPr>
              <w:ind w:leftChars="0" w:left="0"/>
              <w:rPr>
                <w:rFonts w:ascii="仿宋_GB2312" w:eastAsia="仿宋_GB2312" w:hAnsi="Times New Roman" w:cs="Times New Roman" w:hint="eastAsia"/>
                <w:szCs w:val="24"/>
              </w:rPr>
            </w:pPr>
          </w:p>
          <w:p w:rsidR="00D14CD2" w:rsidRPr="000846C2" w:rsidRDefault="00D14CD2" w:rsidP="000846C2">
            <w:pPr>
              <w:ind w:leftChars="0" w:left="0"/>
              <w:rPr>
                <w:rFonts w:ascii="仿宋_GB2312" w:eastAsia="仿宋_GB2312" w:hAnsi="Times New Roman" w:cs="Times New Roman"/>
                <w:szCs w:val="24"/>
              </w:rPr>
            </w:pPr>
          </w:p>
          <w:p w:rsidR="000846C2" w:rsidRPr="000846C2" w:rsidRDefault="000846C2" w:rsidP="000846C2">
            <w:pPr>
              <w:ind w:leftChars="0" w:left="0"/>
              <w:rPr>
                <w:rFonts w:ascii="仿宋_GB2312" w:eastAsia="仿宋_GB2312" w:hAnsi="Times New Roman" w:cs="Times New Roman"/>
                <w:szCs w:val="24"/>
              </w:rPr>
            </w:pPr>
          </w:p>
          <w:p w:rsidR="000846C2" w:rsidRPr="000846C2" w:rsidRDefault="000846C2" w:rsidP="000846C2">
            <w:pPr>
              <w:ind w:leftChars="0" w:left="0"/>
              <w:rPr>
                <w:rFonts w:ascii="仿宋_GB2312" w:eastAsia="仿宋_GB2312" w:hAnsi="Times New Roman" w:cs="Times New Roman"/>
                <w:szCs w:val="24"/>
              </w:rPr>
            </w:pPr>
          </w:p>
          <w:p w:rsidR="000846C2" w:rsidRPr="000846C2" w:rsidRDefault="000846C2" w:rsidP="000846C2">
            <w:pPr>
              <w:ind w:leftChars="0" w:left="0"/>
              <w:rPr>
                <w:rFonts w:ascii="仿宋_GB2312" w:eastAsia="仿宋_GB2312" w:hAnsi="Times New Roman" w:cs="Times New Roman"/>
                <w:szCs w:val="24"/>
              </w:rPr>
            </w:pPr>
          </w:p>
          <w:p w:rsidR="000846C2" w:rsidRPr="000846C2" w:rsidRDefault="000846C2" w:rsidP="000846C2">
            <w:pPr>
              <w:ind w:leftChars="0" w:left="0"/>
              <w:rPr>
                <w:rFonts w:ascii="仿宋_GB2312" w:eastAsia="仿宋_GB2312" w:hAnsi="Times New Roman" w:cs="Times New Roman"/>
                <w:szCs w:val="24"/>
              </w:rPr>
            </w:pPr>
          </w:p>
          <w:p w:rsidR="000846C2" w:rsidRPr="000846C2" w:rsidRDefault="000846C2" w:rsidP="000846C2">
            <w:pPr>
              <w:ind w:leftChars="0" w:left="0"/>
              <w:rPr>
                <w:rFonts w:ascii="仿宋_GB2312" w:eastAsia="仿宋_GB2312" w:hAnsi="Times New Roman" w:cs="Times New Roman"/>
                <w:szCs w:val="24"/>
              </w:rPr>
            </w:pPr>
          </w:p>
          <w:p w:rsidR="000846C2" w:rsidRPr="000846C2" w:rsidRDefault="000846C2" w:rsidP="000846C2">
            <w:pPr>
              <w:ind w:leftChars="0" w:left="0"/>
              <w:rPr>
                <w:rFonts w:ascii="仿宋_GB2312" w:eastAsia="仿宋_GB2312" w:hAnsi="Times New Roman" w:cs="Times New Roman"/>
                <w:szCs w:val="24"/>
              </w:rPr>
            </w:pPr>
          </w:p>
          <w:p w:rsidR="000846C2" w:rsidRPr="000846C2" w:rsidRDefault="000846C2" w:rsidP="000846C2">
            <w:pPr>
              <w:ind w:leftChars="0" w:left="0"/>
              <w:rPr>
                <w:rFonts w:ascii="仿宋_GB2312" w:eastAsia="仿宋_GB2312" w:hAnsi="Times New Roman" w:cs="Times New Roman"/>
                <w:szCs w:val="24"/>
              </w:rPr>
            </w:pPr>
          </w:p>
          <w:p w:rsidR="000846C2" w:rsidRPr="000846C2" w:rsidRDefault="000846C2" w:rsidP="000846C2">
            <w:pPr>
              <w:ind w:leftChars="0" w:left="0"/>
              <w:rPr>
                <w:rFonts w:ascii="仿宋_GB2312" w:eastAsia="仿宋_GB2312" w:hAnsi="Times New Roman" w:cs="Times New Roman"/>
                <w:szCs w:val="24"/>
              </w:rPr>
            </w:pPr>
          </w:p>
          <w:p w:rsidR="000846C2" w:rsidRPr="000846C2" w:rsidRDefault="000846C2" w:rsidP="000846C2">
            <w:pPr>
              <w:ind w:leftChars="0" w:left="0"/>
              <w:rPr>
                <w:rFonts w:ascii="仿宋_GB2312" w:eastAsia="仿宋_GB2312" w:hAnsi="Times New Roman" w:cs="Times New Roman"/>
                <w:szCs w:val="24"/>
              </w:rPr>
            </w:pPr>
          </w:p>
          <w:p w:rsidR="000846C2" w:rsidRPr="000846C2" w:rsidRDefault="000846C2" w:rsidP="000846C2">
            <w:pPr>
              <w:ind w:leftChars="0" w:left="0"/>
              <w:rPr>
                <w:rFonts w:ascii="仿宋_GB2312" w:eastAsia="仿宋_GB2312" w:hAnsi="Times New Roman" w:cs="Times New Roman"/>
                <w:szCs w:val="24"/>
              </w:rPr>
            </w:pPr>
          </w:p>
          <w:p w:rsidR="000846C2" w:rsidRPr="000846C2" w:rsidRDefault="000846C2" w:rsidP="000846C2">
            <w:pPr>
              <w:ind w:leftChars="0" w:left="0"/>
              <w:rPr>
                <w:rFonts w:ascii="仿宋_GB2312" w:eastAsia="仿宋_GB2312" w:hAnsi="Times New Roman" w:cs="Times New Roman"/>
                <w:szCs w:val="24"/>
              </w:rPr>
            </w:pPr>
          </w:p>
          <w:p w:rsidR="000846C2" w:rsidRPr="000846C2" w:rsidRDefault="000846C2" w:rsidP="000846C2">
            <w:pPr>
              <w:ind w:leftChars="0" w:left="0"/>
              <w:jc w:val="right"/>
              <w:rPr>
                <w:rFonts w:ascii="仿宋_GB2312" w:eastAsia="仿宋_GB2312" w:hAnsi="Times New Roman" w:cs="Times New Roman"/>
                <w:szCs w:val="24"/>
              </w:rPr>
            </w:pPr>
            <w:r w:rsidRPr="000846C2">
              <w:rPr>
                <w:rFonts w:ascii="仿宋_GB2312" w:eastAsia="仿宋_GB2312" w:hAnsi="Times New Roman" w:cs="Times New Roman" w:hint="eastAsia"/>
                <w:szCs w:val="21"/>
              </w:rPr>
              <w:t>（200-500字为宜）</w:t>
            </w:r>
          </w:p>
        </w:tc>
      </w:tr>
      <w:tr w:rsidR="000846C2" w:rsidRPr="000846C2" w:rsidTr="00172464">
        <w:trPr>
          <w:trHeight w:hRule="exact" w:val="90"/>
        </w:trPr>
        <w:tc>
          <w:tcPr>
            <w:tcW w:w="8840" w:type="dxa"/>
            <w:gridSpan w:val="7"/>
            <w:tcBorders>
              <w:bottom w:val="dotted" w:sz="4" w:space="0" w:color="666699"/>
            </w:tcBorders>
          </w:tcPr>
          <w:p w:rsidR="000846C2" w:rsidRPr="000846C2" w:rsidRDefault="000846C2" w:rsidP="000846C2">
            <w:pPr>
              <w:ind w:leftChars="0" w:left="0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</w:p>
        </w:tc>
      </w:tr>
      <w:tr w:rsidR="000846C2" w:rsidRPr="000846C2" w:rsidTr="00172464">
        <w:tc>
          <w:tcPr>
            <w:tcW w:w="568" w:type="dxa"/>
            <w:tcBorders>
              <w:top w:val="dotted" w:sz="4" w:space="0" w:color="666699"/>
              <w:bottom w:val="dotted" w:sz="4" w:space="0" w:color="666699"/>
            </w:tcBorders>
            <w:shd w:val="clear" w:color="auto" w:fill="F3F3F3"/>
          </w:tcPr>
          <w:p w:rsidR="000846C2" w:rsidRPr="000846C2" w:rsidRDefault="000846C2" w:rsidP="000846C2">
            <w:pPr>
              <w:ind w:leftChars="0" w:left="0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0846C2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lastRenderedPageBreak/>
              <w:t>4、</w:t>
            </w:r>
          </w:p>
        </w:tc>
        <w:tc>
          <w:tcPr>
            <w:tcW w:w="8272" w:type="dxa"/>
            <w:gridSpan w:val="6"/>
            <w:tcBorders>
              <w:top w:val="dotted" w:sz="4" w:space="0" w:color="666699"/>
              <w:bottom w:val="dotted" w:sz="4" w:space="0" w:color="666699"/>
            </w:tcBorders>
            <w:shd w:val="clear" w:color="auto" w:fill="F3F3F3"/>
          </w:tcPr>
          <w:p w:rsidR="000846C2" w:rsidRPr="000846C2" w:rsidRDefault="000846C2" w:rsidP="000846C2">
            <w:pPr>
              <w:ind w:leftChars="0" w:left="0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0846C2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知识产权</w:t>
            </w:r>
          </w:p>
        </w:tc>
      </w:tr>
      <w:tr w:rsidR="000846C2" w:rsidRPr="000846C2" w:rsidTr="00172464">
        <w:trPr>
          <w:trHeight w:val="964"/>
        </w:trPr>
        <w:tc>
          <w:tcPr>
            <w:tcW w:w="8840" w:type="dxa"/>
            <w:gridSpan w:val="7"/>
            <w:tcBorders>
              <w:top w:val="dotted" w:sz="4" w:space="0" w:color="666699"/>
              <w:bottom w:val="dotted" w:sz="4" w:space="0" w:color="666699"/>
            </w:tcBorders>
            <w:shd w:val="clear" w:color="auto" w:fill="auto"/>
          </w:tcPr>
          <w:tbl>
            <w:tblPr>
              <w:tblW w:w="873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232"/>
              <w:gridCol w:w="6507"/>
            </w:tblGrid>
            <w:tr w:rsidR="000846C2" w:rsidRPr="000846C2" w:rsidTr="00172464">
              <w:trPr>
                <w:trHeight w:val="279"/>
                <w:jc w:val="center"/>
              </w:trPr>
              <w:tc>
                <w:tcPr>
                  <w:tcW w:w="2232" w:type="dxa"/>
                  <w:vMerge w:val="restart"/>
                  <w:vAlign w:val="center"/>
                </w:tcPr>
                <w:p w:rsidR="000846C2" w:rsidRPr="000846C2" w:rsidRDefault="000846C2" w:rsidP="000846C2">
                  <w:pPr>
                    <w:ind w:leftChars="0" w:left="0"/>
                    <w:jc w:val="center"/>
                    <w:rPr>
                      <w:rFonts w:ascii="仿宋_GB2312" w:eastAsia="仿宋_GB2312" w:hAnsi="Times New Roman" w:cs="Times New Roman"/>
                      <w:sz w:val="24"/>
                      <w:szCs w:val="24"/>
                    </w:rPr>
                  </w:pPr>
                  <w:r w:rsidRPr="000846C2">
                    <w:rPr>
                      <w:rFonts w:ascii="仿宋_GB2312" w:eastAsia="仿宋_GB2312" w:hAnsi="Times New Roman" w:cs="Times New Roman" w:hint="eastAsia"/>
                      <w:sz w:val="24"/>
                      <w:szCs w:val="24"/>
                    </w:rPr>
                    <w:t xml:space="preserve">    □ 已经授权</w:t>
                  </w:r>
                </w:p>
              </w:tc>
              <w:tc>
                <w:tcPr>
                  <w:tcW w:w="6507" w:type="dxa"/>
                  <w:vAlign w:val="center"/>
                </w:tcPr>
                <w:p w:rsidR="000846C2" w:rsidRPr="000846C2" w:rsidRDefault="000846C2" w:rsidP="000846C2">
                  <w:pPr>
                    <w:ind w:leftChars="0" w:left="0"/>
                    <w:rPr>
                      <w:rFonts w:ascii="仿宋_GB2312" w:eastAsia="仿宋_GB2312" w:hAnsi="Times New Roman" w:cs="Times New Roman"/>
                      <w:sz w:val="24"/>
                      <w:szCs w:val="24"/>
                    </w:rPr>
                  </w:pPr>
                  <w:r w:rsidRPr="000846C2">
                    <w:rPr>
                      <w:rFonts w:ascii="仿宋_GB2312" w:eastAsia="仿宋_GB2312" w:hAnsi="Times New Roman" w:cs="Times New Roman" w:hint="eastAsia"/>
                      <w:sz w:val="24"/>
                      <w:szCs w:val="24"/>
                    </w:rPr>
                    <w:t>□ 发明专利     □ 实用新型专利</w:t>
                  </w:r>
                </w:p>
              </w:tc>
            </w:tr>
            <w:tr w:rsidR="000846C2" w:rsidRPr="000846C2" w:rsidTr="00172464">
              <w:trPr>
                <w:trHeight w:val="333"/>
                <w:jc w:val="center"/>
              </w:trPr>
              <w:tc>
                <w:tcPr>
                  <w:tcW w:w="2232" w:type="dxa"/>
                  <w:vMerge/>
                </w:tcPr>
                <w:p w:rsidR="000846C2" w:rsidRPr="000846C2" w:rsidRDefault="000846C2" w:rsidP="000846C2">
                  <w:pPr>
                    <w:ind w:leftChars="0" w:left="0"/>
                    <w:jc w:val="center"/>
                    <w:rPr>
                      <w:rFonts w:ascii="仿宋_GB2312" w:eastAsia="仿宋_GB2312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7" w:type="dxa"/>
                  <w:vAlign w:val="center"/>
                </w:tcPr>
                <w:p w:rsidR="000846C2" w:rsidRPr="000846C2" w:rsidRDefault="000846C2" w:rsidP="000846C2">
                  <w:pPr>
                    <w:ind w:leftChars="0" w:left="0"/>
                    <w:rPr>
                      <w:rFonts w:ascii="仿宋_GB2312" w:eastAsia="仿宋_GB2312" w:hAnsi="Times New Roman" w:cs="Times New Roman"/>
                      <w:sz w:val="24"/>
                      <w:szCs w:val="24"/>
                    </w:rPr>
                  </w:pPr>
                  <w:r w:rsidRPr="000846C2">
                    <w:rPr>
                      <w:rFonts w:ascii="仿宋_GB2312" w:eastAsia="仿宋_GB2312" w:hAnsi="Times New Roman" w:cs="Times New Roman" w:hint="eastAsia"/>
                      <w:sz w:val="24"/>
                      <w:szCs w:val="24"/>
                    </w:rPr>
                    <w:t>授权专利号：</w:t>
                  </w:r>
                </w:p>
              </w:tc>
            </w:tr>
            <w:tr w:rsidR="000846C2" w:rsidRPr="000846C2" w:rsidTr="00172464">
              <w:trPr>
                <w:trHeight w:val="258"/>
                <w:jc w:val="center"/>
              </w:trPr>
              <w:tc>
                <w:tcPr>
                  <w:tcW w:w="2232" w:type="dxa"/>
                  <w:vMerge/>
                </w:tcPr>
                <w:p w:rsidR="000846C2" w:rsidRPr="000846C2" w:rsidRDefault="000846C2" w:rsidP="000846C2">
                  <w:pPr>
                    <w:ind w:leftChars="0" w:left="0"/>
                    <w:jc w:val="center"/>
                    <w:rPr>
                      <w:rFonts w:ascii="仿宋_GB2312" w:eastAsia="仿宋_GB2312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7" w:type="dxa"/>
                  <w:vAlign w:val="center"/>
                </w:tcPr>
                <w:p w:rsidR="000846C2" w:rsidRPr="000846C2" w:rsidRDefault="000846C2" w:rsidP="000846C2">
                  <w:pPr>
                    <w:ind w:leftChars="0" w:left="0"/>
                    <w:rPr>
                      <w:rFonts w:ascii="仿宋_GB2312" w:eastAsia="仿宋_GB2312" w:hAnsi="Times New Roman" w:cs="Times New Roman"/>
                      <w:sz w:val="24"/>
                      <w:szCs w:val="24"/>
                    </w:rPr>
                  </w:pPr>
                  <w:r w:rsidRPr="000846C2">
                    <w:rPr>
                      <w:rFonts w:ascii="仿宋_GB2312" w:eastAsia="仿宋_GB2312" w:hAnsi="Times New Roman" w:cs="Times New Roman" w:hint="eastAsia"/>
                      <w:sz w:val="24"/>
                      <w:szCs w:val="24"/>
                    </w:rPr>
                    <w:t xml:space="preserve">授权专利名称： </w:t>
                  </w:r>
                </w:p>
              </w:tc>
            </w:tr>
            <w:tr w:rsidR="000846C2" w:rsidRPr="000846C2" w:rsidTr="00172464">
              <w:trPr>
                <w:trHeight w:val="247"/>
                <w:jc w:val="center"/>
              </w:trPr>
              <w:tc>
                <w:tcPr>
                  <w:tcW w:w="2232" w:type="dxa"/>
                  <w:vMerge/>
                </w:tcPr>
                <w:p w:rsidR="000846C2" w:rsidRPr="000846C2" w:rsidRDefault="000846C2" w:rsidP="000846C2">
                  <w:pPr>
                    <w:ind w:leftChars="0" w:left="0"/>
                    <w:jc w:val="center"/>
                    <w:rPr>
                      <w:rFonts w:ascii="仿宋_GB2312" w:eastAsia="仿宋_GB2312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7" w:type="dxa"/>
                  <w:vAlign w:val="center"/>
                </w:tcPr>
                <w:p w:rsidR="000846C2" w:rsidRPr="000846C2" w:rsidRDefault="000846C2" w:rsidP="000846C2">
                  <w:pPr>
                    <w:ind w:leftChars="0" w:left="0"/>
                    <w:rPr>
                      <w:rFonts w:ascii="仿宋_GB2312" w:eastAsia="仿宋_GB2312" w:hAnsi="Times New Roman" w:cs="Times New Roman"/>
                      <w:sz w:val="24"/>
                      <w:szCs w:val="24"/>
                    </w:rPr>
                  </w:pPr>
                  <w:r w:rsidRPr="000846C2">
                    <w:rPr>
                      <w:rFonts w:ascii="仿宋_GB2312" w:eastAsia="仿宋_GB2312" w:hAnsi="Times New Roman" w:cs="Times New Roman" w:hint="eastAsia"/>
                      <w:sz w:val="24"/>
                      <w:szCs w:val="24"/>
                    </w:rPr>
                    <w:t xml:space="preserve">专利权人： </w:t>
                  </w:r>
                </w:p>
              </w:tc>
            </w:tr>
            <w:tr w:rsidR="000846C2" w:rsidRPr="000846C2" w:rsidTr="00172464">
              <w:trPr>
                <w:trHeight w:val="409"/>
                <w:jc w:val="center"/>
              </w:trPr>
              <w:tc>
                <w:tcPr>
                  <w:tcW w:w="2232" w:type="dxa"/>
                  <w:vMerge w:val="restart"/>
                </w:tcPr>
                <w:p w:rsidR="000846C2" w:rsidRPr="000846C2" w:rsidRDefault="000846C2" w:rsidP="000846C2">
                  <w:pPr>
                    <w:ind w:leftChars="0" w:left="0"/>
                    <w:jc w:val="center"/>
                    <w:rPr>
                      <w:rFonts w:ascii="仿宋_GB2312" w:eastAsia="仿宋_GB2312" w:hAnsi="Times New Roman" w:cs="Times New Roman"/>
                      <w:sz w:val="24"/>
                      <w:szCs w:val="24"/>
                    </w:rPr>
                  </w:pPr>
                </w:p>
                <w:p w:rsidR="000846C2" w:rsidRPr="000846C2" w:rsidRDefault="000846C2" w:rsidP="000846C2">
                  <w:pPr>
                    <w:ind w:leftChars="0" w:left="0"/>
                    <w:jc w:val="center"/>
                    <w:rPr>
                      <w:rFonts w:ascii="仿宋_GB2312" w:eastAsia="仿宋_GB2312" w:hAnsi="Times New Roman" w:cs="Times New Roman"/>
                      <w:sz w:val="24"/>
                      <w:szCs w:val="24"/>
                    </w:rPr>
                  </w:pPr>
                  <w:r w:rsidRPr="000846C2">
                    <w:rPr>
                      <w:rFonts w:ascii="仿宋_GB2312" w:eastAsia="仿宋_GB2312" w:hAnsi="Times New Roman" w:cs="Times New Roman" w:hint="eastAsia"/>
                      <w:sz w:val="24"/>
                      <w:szCs w:val="24"/>
                    </w:rPr>
                    <w:t xml:space="preserve">    □ 已经申请</w:t>
                  </w:r>
                </w:p>
              </w:tc>
              <w:tc>
                <w:tcPr>
                  <w:tcW w:w="6507" w:type="dxa"/>
                  <w:vAlign w:val="center"/>
                </w:tcPr>
                <w:p w:rsidR="000846C2" w:rsidRPr="000846C2" w:rsidRDefault="000846C2" w:rsidP="000846C2">
                  <w:pPr>
                    <w:ind w:leftChars="0" w:left="0"/>
                    <w:rPr>
                      <w:rFonts w:ascii="仿宋_GB2312" w:eastAsia="仿宋_GB2312" w:hAnsi="Times New Roman" w:cs="Times New Roman"/>
                      <w:sz w:val="24"/>
                      <w:szCs w:val="24"/>
                    </w:rPr>
                  </w:pPr>
                  <w:r w:rsidRPr="000846C2">
                    <w:rPr>
                      <w:rFonts w:ascii="仿宋_GB2312" w:eastAsia="仿宋_GB2312" w:hAnsi="Times New Roman" w:cs="Times New Roman" w:hint="eastAsia"/>
                      <w:sz w:val="24"/>
                      <w:szCs w:val="24"/>
                    </w:rPr>
                    <w:t>□ 发明专利     □ 实用新型专利</w:t>
                  </w:r>
                </w:p>
              </w:tc>
            </w:tr>
            <w:tr w:rsidR="000846C2" w:rsidRPr="000846C2" w:rsidTr="00172464">
              <w:trPr>
                <w:trHeight w:val="335"/>
                <w:jc w:val="center"/>
              </w:trPr>
              <w:tc>
                <w:tcPr>
                  <w:tcW w:w="2232" w:type="dxa"/>
                  <w:vMerge/>
                </w:tcPr>
                <w:p w:rsidR="000846C2" w:rsidRPr="000846C2" w:rsidRDefault="000846C2" w:rsidP="000846C2">
                  <w:pPr>
                    <w:ind w:leftChars="0" w:left="0"/>
                    <w:rPr>
                      <w:rFonts w:ascii="仿宋_GB2312" w:eastAsia="仿宋_GB2312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7" w:type="dxa"/>
                  <w:vAlign w:val="center"/>
                </w:tcPr>
                <w:p w:rsidR="000846C2" w:rsidRPr="000846C2" w:rsidRDefault="000846C2" w:rsidP="000846C2">
                  <w:pPr>
                    <w:ind w:leftChars="0" w:left="0"/>
                    <w:rPr>
                      <w:rFonts w:ascii="仿宋_GB2312" w:eastAsia="仿宋_GB2312" w:hAnsi="Times New Roman" w:cs="Times New Roman"/>
                      <w:sz w:val="24"/>
                      <w:szCs w:val="24"/>
                    </w:rPr>
                  </w:pPr>
                  <w:r w:rsidRPr="000846C2">
                    <w:rPr>
                      <w:rFonts w:ascii="仿宋_GB2312" w:eastAsia="仿宋_GB2312" w:hAnsi="Times New Roman" w:cs="Times New Roman" w:hint="eastAsia"/>
                      <w:sz w:val="24"/>
                      <w:szCs w:val="24"/>
                    </w:rPr>
                    <w:t>专利申请号：</w:t>
                  </w:r>
                </w:p>
              </w:tc>
            </w:tr>
            <w:tr w:rsidR="000846C2" w:rsidRPr="000846C2" w:rsidTr="00172464">
              <w:trPr>
                <w:trHeight w:val="322"/>
                <w:jc w:val="center"/>
              </w:trPr>
              <w:tc>
                <w:tcPr>
                  <w:tcW w:w="2232" w:type="dxa"/>
                  <w:vMerge/>
                </w:tcPr>
                <w:p w:rsidR="000846C2" w:rsidRPr="000846C2" w:rsidRDefault="000846C2" w:rsidP="000846C2">
                  <w:pPr>
                    <w:ind w:leftChars="0" w:left="0"/>
                    <w:rPr>
                      <w:rFonts w:ascii="仿宋_GB2312" w:eastAsia="仿宋_GB2312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7" w:type="dxa"/>
                  <w:vAlign w:val="center"/>
                </w:tcPr>
                <w:p w:rsidR="000846C2" w:rsidRPr="000846C2" w:rsidRDefault="000846C2" w:rsidP="000846C2">
                  <w:pPr>
                    <w:ind w:leftChars="0" w:left="0"/>
                    <w:rPr>
                      <w:rFonts w:ascii="仿宋_GB2312" w:eastAsia="仿宋_GB2312" w:hAnsi="Times New Roman" w:cs="Times New Roman"/>
                      <w:sz w:val="24"/>
                      <w:szCs w:val="24"/>
                    </w:rPr>
                  </w:pPr>
                  <w:r w:rsidRPr="000846C2">
                    <w:rPr>
                      <w:rFonts w:ascii="仿宋_GB2312" w:eastAsia="仿宋_GB2312" w:hAnsi="Times New Roman" w:cs="Times New Roman" w:hint="eastAsia"/>
                      <w:sz w:val="24"/>
                      <w:szCs w:val="24"/>
                    </w:rPr>
                    <w:t>申请专利名称：</w:t>
                  </w:r>
                </w:p>
              </w:tc>
            </w:tr>
            <w:tr w:rsidR="000846C2" w:rsidRPr="000846C2" w:rsidTr="00172464">
              <w:trPr>
                <w:trHeight w:val="313"/>
                <w:jc w:val="center"/>
              </w:trPr>
              <w:tc>
                <w:tcPr>
                  <w:tcW w:w="2232" w:type="dxa"/>
                  <w:vMerge/>
                  <w:tcBorders>
                    <w:bottom w:val="nil"/>
                  </w:tcBorders>
                </w:tcPr>
                <w:p w:rsidR="000846C2" w:rsidRPr="000846C2" w:rsidRDefault="000846C2" w:rsidP="000846C2">
                  <w:pPr>
                    <w:ind w:leftChars="0" w:left="0"/>
                    <w:rPr>
                      <w:rFonts w:ascii="仿宋_GB2312" w:eastAsia="仿宋_GB2312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7" w:type="dxa"/>
                  <w:tcBorders>
                    <w:bottom w:val="nil"/>
                  </w:tcBorders>
                  <w:vAlign w:val="center"/>
                </w:tcPr>
                <w:p w:rsidR="000846C2" w:rsidRPr="000846C2" w:rsidRDefault="000846C2" w:rsidP="000846C2">
                  <w:pPr>
                    <w:ind w:leftChars="0" w:left="0"/>
                    <w:rPr>
                      <w:rFonts w:ascii="仿宋_GB2312" w:eastAsia="仿宋_GB2312" w:hAnsi="Times New Roman" w:cs="Times New Roman"/>
                      <w:sz w:val="24"/>
                      <w:szCs w:val="24"/>
                    </w:rPr>
                  </w:pPr>
                  <w:r w:rsidRPr="000846C2">
                    <w:rPr>
                      <w:rFonts w:ascii="仿宋_GB2312" w:eastAsia="仿宋_GB2312" w:hAnsi="Times New Roman" w:cs="Times New Roman" w:hint="eastAsia"/>
                      <w:sz w:val="24"/>
                      <w:szCs w:val="24"/>
                    </w:rPr>
                    <w:t>专利权申请人：</w:t>
                  </w:r>
                </w:p>
              </w:tc>
            </w:tr>
          </w:tbl>
          <w:p w:rsidR="000846C2" w:rsidRPr="000846C2" w:rsidRDefault="000846C2" w:rsidP="000846C2">
            <w:pPr>
              <w:ind w:leftChars="0" w:left="0"/>
              <w:rPr>
                <w:rFonts w:ascii="仿宋_GB2312" w:eastAsia="仿宋_GB2312" w:hAnsi="Times New Roman" w:cs="Times New Roman"/>
                <w:szCs w:val="24"/>
              </w:rPr>
            </w:pPr>
          </w:p>
        </w:tc>
      </w:tr>
      <w:tr w:rsidR="000846C2" w:rsidRPr="000846C2" w:rsidTr="00172464">
        <w:trPr>
          <w:trHeight w:hRule="exact" w:val="90"/>
        </w:trPr>
        <w:tc>
          <w:tcPr>
            <w:tcW w:w="8840" w:type="dxa"/>
            <w:gridSpan w:val="7"/>
            <w:tcBorders>
              <w:top w:val="dotted" w:sz="4" w:space="0" w:color="666699"/>
              <w:bottom w:val="dotted" w:sz="4" w:space="0" w:color="666699"/>
            </w:tcBorders>
          </w:tcPr>
          <w:p w:rsidR="000846C2" w:rsidRPr="000846C2" w:rsidRDefault="000846C2" w:rsidP="000846C2">
            <w:pPr>
              <w:ind w:leftChars="0" w:left="0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</w:p>
        </w:tc>
      </w:tr>
      <w:tr w:rsidR="000846C2" w:rsidRPr="000846C2" w:rsidTr="00172464">
        <w:trPr>
          <w:trHeight w:val="421"/>
        </w:trPr>
        <w:tc>
          <w:tcPr>
            <w:tcW w:w="598" w:type="dxa"/>
            <w:gridSpan w:val="2"/>
            <w:tcBorders>
              <w:top w:val="dotted" w:sz="4" w:space="0" w:color="666699"/>
              <w:bottom w:val="dotted" w:sz="4" w:space="0" w:color="666699"/>
            </w:tcBorders>
            <w:shd w:val="clear" w:color="auto" w:fill="F3F3F3"/>
          </w:tcPr>
          <w:p w:rsidR="000846C2" w:rsidRPr="000846C2" w:rsidRDefault="000846C2" w:rsidP="000846C2">
            <w:pPr>
              <w:ind w:leftChars="0" w:left="0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0846C2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5、</w:t>
            </w:r>
          </w:p>
        </w:tc>
        <w:tc>
          <w:tcPr>
            <w:tcW w:w="8242" w:type="dxa"/>
            <w:gridSpan w:val="5"/>
            <w:tcBorders>
              <w:top w:val="dotted" w:sz="4" w:space="0" w:color="666699"/>
              <w:bottom w:val="dotted" w:sz="4" w:space="0" w:color="666699"/>
            </w:tcBorders>
            <w:shd w:val="clear" w:color="auto" w:fill="F3F3F3"/>
          </w:tcPr>
          <w:p w:rsidR="000846C2" w:rsidRPr="000846C2" w:rsidRDefault="000846C2" w:rsidP="000846C2">
            <w:pPr>
              <w:ind w:leftChars="0" w:left="0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0846C2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获国家或地方资助及奖励情况</w:t>
            </w:r>
          </w:p>
        </w:tc>
      </w:tr>
      <w:tr w:rsidR="000846C2" w:rsidRPr="000846C2" w:rsidTr="00172464">
        <w:trPr>
          <w:trHeight w:val="414"/>
        </w:trPr>
        <w:tc>
          <w:tcPr>
            <w:tcW w:w="598" w:type="dxa"/>
            <w:gridSpan w:val="2"/>
            <w:tcBorders>
              <w:top w:val="dotted" w:sz="4" w:space="0" w:color="666699"/>
              <w:bottom w:val="dotted" w:sz="4" w:space="0" w:color="666699"/>
            </w:tcBorders>
            <w:shd w:val="clear" w:color="auto" w:fill="auto"/>
          </w:tcPr>
          <w:p w:rsidR="000846C2" w:rsidRPr="000846C2" w:rsidRDefault="000846C2" w:rsidP="000846C2">
            <w:pPr>
              <w:ind w:leftChars="0" w:left="0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8242" w:type="dxa"/>
            <w:gridSpan w:val="5"/>
            <w:tcBorders>
              <w:top w:val="dotted" w:sz="4" w:space="0" w:color="666699"/>
              <w:bottom w:val="dotted" w:sz="4" w:space="0" w:color="666699"/>
            </w:tcBorders>
            <w:shd w:val="clear" w:color="auto" w:fill="auto"/>
          </w:tcPr>
          <w:p w:rsidR="000846C2" w:rsidRPr="000846C2" w:rsidRDefault="000846C2" w:rsidP="000846C2">
            <w:pPr>
              <w:ind w:leftChars="0" w:left="0"/>
              <w:rPr>
                <w:rFonts w:ascii="仿宋_GB2312" w:eastAsia="仿宋_GB2312" w:hAnsi="Times New Roman" w:cs="Times New Roman"/>
                <w:szCs w:val="24"/>
              </w:rPr>
            </w:pPr>
          </w:p>
        </w:tc>
      </w:tr>
      <w:tr w:rsidR="000846C2" w:rsidRPr="000846C2" w:rsidTr="00172464">
        <w:trPr>
          <w:trHeight w:hRule="exact" w:val="90"/>
        </w:trPr>
        <w:tc>
          <w:tcPr>
            <w:tcW w:w="8840" w:type="dxa"/>
            <w:gridSpan w:val="7"/>
            <w:tcBorders>
              <w:top w:val="dotted" w:sz="4" w:space="0" w:color="666699"/>
              <w:bottom w:val="dotted" w:sz="4" w:space="0" w:color="666699"/>
            </w:tcBorders>
          </w:tcPr>
          <w:p w:rsidR="000846C2" w:rsidRPr="000846C2" w:rsidRDefault="000846C2" w:rsidP="000846C2">
            <w:pPr>
              <w:ind w:leftChars="0" w:left="0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</w:p>
        </w:tc>
      </w:tr>
      <w:tr w:rsidR="000846C2" w:rsidRPr="000846C2" w:rsidTr="00172464">
        <w:tc>
          <w:tcPr>
            <w:tcW w:w="598" w:type="dxa"/>
            <w:gridSpan w:val="2"/>
            <w:tcBorders>
              <w:top w:val="dotted" w:sz="4" w:space="0" w:color="666699"/>
              <w:bottom w:val="dotted" w:sz="4" w:space="0" w:color="666699"/>
            </w:tcBorders>
            <w:shd w:val="clear" w:color="auto" w:fill="F3F3F3"/>
          </w:tcPr>
          <w:p w:rsidR="000846C2" w:rsidRPr="000846C2" w:rsidRDefault="000846C2" w:rsidP="000846C2">
            <w:pPr>
              <w:ind w:leftChars="0" w:left="0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0846C2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6、</w:t>
            </w:r>
          </w:p>
        </w:tc>
        <w:tc>
          <w:tcPr>
            <w:tcW w:w="8242" w:type="dxa"/>
            <w:gridSpan w:val="5"/>
            <w:tcBorders>
              <w:top w:val="dotted" w:sz="4" w:space="0" w:color="666699"/>
              <w:bottom w:val="dotted" w:sz="4" w:space="0" w:color="666699"/>
            </w:tcBorders>
            <w:shd w:val="clear" w:color="auto" w:fill="F3F3F3"/>
          </w:tcPr>
          <w:p w:rsidR="000846C2" w:rsidRPr="000846C2" w:rsidRDefault="000846C2" w:rsidP="000846C2">
            <w:pPr>
              <w:ind w:leftChars="0" w:left="0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0846C2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联系方式</w:t>
            </w:r>
          </w:p>
        </w:tc>
      </w:tr>
      <w:tr w:rsidR="000846C2" w:rsidRPr="000846C2" w:rsidTr="00172464">
        <w:tc>
          <w:tcPr>
            <w:tcW w:w="598" w:type="dxa"/>
            <w:gridSpan w:val="2"/>
            <w:tcBorders>
              <w:top w:val="dotted" w:sz="4" w:space="0" w:color="666699"/>
            </w:tcBorders>
          </w:tcPr>
          <w:p w:rsidR="000846C2" w:rsidRPr="000846C2" w:rsidRDefault="000846C2" w:rsidP="000846C2">
            <w:pPr>
              <w:ind w:leftChars="0" w:left="0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2073" w:type="dxa"/>
            <w:tcBorders>
              <w:top w:val="dotted" w:sz="4" w:space="0" w:color="666699"/>
            </w:tcBorders>
          </w:tcPr>
          <w:p w:rsidR="000846C2" w:rsidRPr="000846C2" w:rsidRDefault="000846C2" w:rsidP="000846C2">
            <w:pPr>
              <w:ind w:leftChars="0" w:left="0"/>
              <w:rPr>
                <w:rFonts w:ascii="仿宋_GB2312" w:eastAsia="仿宋_GB2312" w:hAnsi="Times New Roman" w:cs="Times New Roman"/>
                <w:szCs w:val="24"/>
              </w:rPr>
            </w:pPr>
            <w:r w:rsidRPr="000846C2">
              <w:rPr>
                <w:rFonts w:ascii="仿宋_GB2312" w:eastAsia="仿宋_GB2312" w:hAnsi="Times New Roman" w:cs="Times New Roman" w:hint="eastAsia"/>
                <w:szCs w:val="24"/>
              </w:rPr>
              <w:t>单位</w:t>
            </w:r>
          </w:p>
        </w:tc>
        <w:tc>
          <w:tcPr>
            <w:tcW w:w="6169" w:type="dxa"/>
            <w:gridSpan w:val="4"/>
            <w:tcBorders>
              <w:top w:val="dotted" w:sz="4" w:space="0" w:color="666699"/>
            </w:tcBorders>
          </w:tcPr>
          <w:p w:rsidR="000846C2" w:rsidRPr="000846C2" w:rsidRDefault="000846C2" w:rsidP="000846C2">
            <w:pPr>
              <w:ind w:leftChars="0" w:left="0"/>
              <w:rPr>
                <w:rFonts w:ascii="仿宋_GB2312" w:eastAsia="仿宋_GB2312" w:hAnsi="Times New Roman" w:cs="Times New Roman"/>
                <w:szCs w:val="24"/>
              </w:rPr>
            </w:pPr>
          </w:p>
        </w:tc>
      </w:tr>
      <w:tr w:rsidR="000846C2" w:rsidRPr="000846C2" w:rsidTr="00172464">
        <w:tc>
          <w:tcPr>
            <w:tcW w:w="598" w:type="dxa"/>
            <w:gridSpan w:val="2"/>
          </w:tcPr>
          <w:p w:rsidR="000846C2" w:rsidRPr="000846C2" w:rsidRDefault="000846C2" w:rsidP="000846C2">
            <w:pPr>
              <w:ind w:leftChars="0" w:left="0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2073" w:type="dxa"/>
          </w:tcPr>
          <w:p w:rsidR="000846C2" w:rsidRPr="000846C2" w:rsidRDefault="000846C2" w:rsidP="000846C2">
            <w:pPr>
              <w:ind w:leftChars="0" w:left="0"/>
              <w:rPr>
                <w:rFonts w:ascii="仿宋_GB2312" w:eastAsia="仿宋_GB2312" w:hAnsi="Times New Roman" w:cs="Times New Roman"/>
                <w:szCs w:val="24"/>
              </w:rPr>
            </w:pPr>
            <w:r w:rsidRPr="000846C2">
              <w:rPr>
                <w:rFonts w:ascii="仿宋_GB2312" w:eastAsia="仿宋_GB2312" w:hAnsi="Times New Roman" w:cs="Times New Roman" w:hint="eastAsia"/>
                <w:szCs w:val="24"/>
              </w:rPr>
              <w:t>联系人</w:t>
            </w:r>
          </w:p>
        </w:tc>
        <w:tc>
          <w:tcPr>
            <w:tcW w:w="2567" w:type="dxa"/>
            <w:gridSpan w:val="2"/>
          </w:tcPr>
          <w:p w:rsidR="000846C2" w:rsidRPr="000846C2" w:rsidRDefault="000846C2" w:rsidP="000846C2">
            <w:pPr>
              <w:ind w:leftChars="0" w:left="0"/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1461" w:type="dxa"/>
          </w:tcPr>
          <w:p w:rsidR="000846C2" w:rsidRPr="000846C2" w:rsidRDefault="000846C2" w:rsidP="000846C2">
            <w:pPr>
              <w:ind w:leftChars="0" w:left="0"/>
              <w:rPr>
                <w:rFonts w:ascii="仿宋_GB2312" w:eastAsia="仿宋_GB2312" w:hAnsi="Times New Roman" w:cs="Times New Roman"/>
                <w:szCs w:val="24"/>
              </w:rPr>
            </w:pPr>
            <w:r w:rsidRPr="000846C2">
              <w:rPr>
                <w:rFonts w:ascii="仿宋_GB2312" w:eastAsia="仿宋_GB2312" w:hAnsi="Times New Roman" w:cs="Times New Roman" w:hint="eastAsia"/>
                <w:szCs w:val="24"/>
              </w:rPr>
              <w:t>电话</w:t>
            </w:r>
          </w:p>
        </w:tc>
        <w:tc>
          <w:tcPr>
            <w:tcW w:w="2141" w:type="dxa"/>
          </w:tcPr>
          <w:p w:rsidR="000846C2" w:rsidRPr="000846C2" w:rsidRDefault="000846C2" w:rsidP="000846C2">
            <w:pPr>
              <w:ind w:leftChars="0" w:left="0"/>
              <w:rPr>
                <w:rFonts w:ascii="仿宋_GB2312" w:eastAsia="仿宋_GB2312" w:hAnsi="Times New Roman" w:cs="Times New Roman"/>
                <w:szCs w:val="24"/>
              </w:rPr>
            </w:pPr>
          </w:p>
        </w:tc>
      </w:tr>
      <w:tr w:rsidR="000846C2" w:rsidRPr="000846C2" w:rsidTr="00172464">
        <w:tc>
          <w:tcPr>
            <w:tcW w:w="598" w:type="dxa"/>
            <w:gridSpan w:val="2"/>
          </w:tcPr>
          <w:p w:rsidR="000846C2" w:rsidRPr="000846C2" w:rsidRDefault="000846C2" w:rsidP="000846C2">
            <w:pPr>
              <w:ind w:leftChars="0" w:left="0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2073" w:type="dxa"/>
          </w:tcPr>
          <w:p w:rsidR="000846C2" w:rsidRPr="000846C2" w:rsidRDefault="000846C2" w:rsidP="000846C2">
            <w:pPr>
              <w:ind w:leftChars="0" w:left="0"/>
              <w:rPr>
                <w:rFonts w:ascii="仿宋_GB2312" w:eastAsia="仿宋_GB2312" w:hAnsi="Times New Roman" w:cs="Times New Roman"/>
                <w:szCs w:val="24"/>
              </w:rPr>
            </w:pPr>
            <w:r w:rsidRPr="000846C2">
              <w:rPr>
                <w:rFonts w:ascii="仿宋_GB2312" w:eastAsia="仿宋_GB2312" w:hAnsi="Times New Roman" w:cs="Times New Roman" w:hint="eastAsia"/>
                <w:szCs w:val="24"/>
              </w:rPr>
              <w:t>手机</w:t>
            </w:r>
          </w:p>
        </w:tc>
        <w:tc>
          <w:tcPr>
            <w:tcW w:w="2567" w:type="dxa"/>
            <w:gridSpan w:val="2"/>
          </w:tcPr>
          <w:p w:rsidR="000846C2" w:rsidRPr="000846C2" w:rsidRDefault="000846C2" w:rsidP="000846C2">
            <w:pPr>
              <w:ind w:leftChars="0" w:left="0"/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1461" w:type="dxa"/>
          </w:tcPr>
          <w:p w:rsidR="000846C2" w:rsidRPr="000846C2" w:rsidRDefault="000846C2" w:rsidP="000846C2">
            <w:pPr>
              <w:ind w:leftChars="0" w:left="0"/>
              <w:rPr>
                <w:rFonts w:ascii="仿宋_GB2312" w:eastAsia="仿宋_GB2312" w:hAnsi="Times New Roman" w:cs="Times New Roman"/>
                <w:szCs w:val="24"/>
              </w:rPr>
            </w:pPr>
            <w:r w:rsidRPr="000846C2">
              <w:rPr>
                <w:rFonts w:ascii="仿宋_GB2312" w:eastAsia="仿宋_GB2312" w:hAnsi="Times New Roman" w:cs="Times New Roman" w:hint="eastAsia"/>
                <w:szCs w:val="24"/>
              </w:rPr>
              <w:t>传真</w:t>
            </w:r>
          </w:p>
        </w:tc>
        <w:tc>
          <w:tcPr>
            <w:tcW w:w="2141" w:type="dxa"/>
          </w:tcPr>
          <w:p w:rsidR="000846C2" w:rsidRPr="000846C2" w:rsidRDefault="000846C2" w:rsidP="000846C2">
            <w:pPr>
              <w:ind w:leftChars="0" w:left="0"/>
              <w:rPr>
                <w:rFonts w:ascii="仿宋_GB2312" w:eastAsia="仿宋_GB2312" w:hAnsi="Times New Roman" w:cs="Times New Roman"/>
                <w:szCs w:val="24"/>
              </w:rPr>
            </w:pPr>
          </w:p>
        </w:tc>
      </w:tr>
      <w:tr w:rsidR="000846C2" w:rsidRPr="000846C2" w:rsidTr="00172464">
        <w:tc>
          <w:tcPr>
            <w:tcW w:w="598" w:type="dxa"/>
            <w:gridSpan w:val="2"/>
          </w:tcPr>
          <w:p w:rsidR="000846C2" w:rsidRPr="000846C2" w:rsidRDefault="000846C2" w:rsidP="000846C2">
            <w:pPr>
              <w:ind w:leftChars="0" w:left="0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2073" w:type="dxa"/>
          </w:tcPr>
          <w:p w:rsidR="000846C2" w:rsidRPr="000846C2" w:rsidRDefault="000846C2" w:rsidP="000846C2">
            <w:pPr>
              <w:ind w:leftChars="0" w:left="0"/>
              <w:rPr>
                <w:rFonts w:ascii="仿宋_GB2312" w:eastAsia="仿宋_GB2312" w:hAnsi="Times New Roman" w:cs="Times New Roman"/>
                <w:szCs w:val="24"/>
              </w:rPr>
            </w:pPr>
            <w:r w:rsidRPr="000846C2">
              <w:rPr>
                <w:rFonts w:ascii="仿宋_GB2312" w:eastAsia="仿宋_GB2312" w:hAnsi="Times New Roman" w:cs="Times New Roman" w:hint="eastAsia"/>
                <w:szCs w:val="24"/>
              </w:rPr>
              <w:t>电子邮件</w:t>
            </w:r>
          </w:p>
        </w:tc>
        <w:tc>
          <w:tcPr>
            <w:tcW w:w="2567" w:type="dxa"/>
            <w:gridSpan w:val="2"/>
          </w:tcPr>
          <w:p w:rsidR="000846C2" w:rsidRPr="000846C2" w:rsidRDefault="000846C2" w:rsidP="000846C2">
            <w:pPr>
              <w:ind w:leftChars="0" w:left="0"/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1461" w:type="dxa"/>
          </w:tcPr>
          <w:p w:rsidR="000846C2" w:rsidRPr="000846C2" w:rsidRDefault="000846C2" w:rsidP="000846C2">
            <w:pPr>
              <w:ind w:leftChars="0" w:left="0"/>
              <w:rPr>
                <w:rFonts w:ascii="仿宋_GB2312" w:eastAsia="仿宋_GB2312" w:hAnsi="Times New Roman" w:cs="Times New Roman"/>
                <w:szCs w:val="24"/>
              </w:rPr>
            </w:pPr>
            <w:r w:rsidRPr="000846C2">
              <w:rPr>
                <w:rFonts w:ascii="仿宋_GB2312" w:eastAsia="仿宋_GB2312" w:hAnsi="Times New Roman" w:cs="Times New Roman" w:hint="eastAsia"/>
                <w:szCs w:val="24"/>
              </w:rPr>
              <w:t>网址</w:t>
            </w:r>
          </w:p>
        </w:tc>
        <w:tc>
          <w:tcPr>
            <w:tcW w:w="2141" w:type="dxa"/>
          </w:tcPr>
          <w:p w:rsidR="000846C2" w:rsidRPr="000846C2" w:rsidRDefault="000846C2" w:rsidP="000846C2">
            <w:pPr>
              <w:ind w:leftChars="0" w:left="0"/>
              <w:rPr>
                <w:rFonts w:ascii="仿宋_GB2312" w:eastAsia="仿宋_GB2312" w:hAnsi="Times New Roman" w:cs="Times New Roman"/>
                <w:szCs w:val="24"/>
              </w:rPr>
            </w:pPr>
          </w:p>
        </w:tc>
      </w:tr>
      <w:tr w:rsidR="000846C2" w:rsidRPr="000846C2" w:rsidTr="00172464">
        <w:trPr>
          <w:trHeight w:val="132"/>
        </w:trPr>
        <w:tc>
          <w:tcPr>
            <w:tcW w:w="598" w:type="dxa"/>
            <w:gridSpan w:val="2"/>
          </w:tcPr>
          <w:p w:rsidR="000846C2" w:rsidRPr="000846C2" w:rsidRDefault="000846C2" w:rsidP="000846C2">
            <w:pPr>
              <w:ind w:leftChars="0" w:left="0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2073" w:type="dxa"/>
          </w:tcPr>
          <w:p w:rsidR="000846C2" w:rsidRPr="000846C2" w:rsidRDefault="000846C2" w:rsidP="000846C2">
            <w:pPr>
              <w:ind w:leftChars="0" w:left="0"/>
              <w:rPr>
                <w:rFonts w:ascii="仿宋_GB2312" w:eastAsia="仿宋_GB2312" w:hAnsi="Times New Roman" w:cs="Times New Roman"/>
                <w:szCs w:val="24"/>
              </w:rPr>
            </w:pPr>
            <w:r w:rsidRPr="000846C2">
              <w:rPr>
                <w:rFonts w:ascii="仿宋_GB2312" w:eastAsia="仿宋_GB2312" w:hAnsi="Times New Roman" w:cs="Times New Roman" w:hint="eastAsia"/>
                <w:szCs w:val="24"/>
              </w:rPr>
              <w:t>地址</w:t>
            </w:r>
          </w:p>
        </w:tc>
        <w:tc>
          <w:tcPr>
            <w:tcW w:w="2567" w:type="dxa"/>
            <w:gridSpan w:val="2"/>
          </w:tcPr>
          <w:p w:rsidR="000846C2" w:rsidRPr="000846C2" w:rsidRDefault="000846C2" w:rsidP="000846C2">
            <w:pPr>
              <w:ind w:leftChars="0" w:left="0"/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1461" w:type="dxa"/>
          </w:tcPr>
          <w:p w:rsidR="000846C2" w:rsidRPr="000846C2" w:rsidRDefault="000846C2" w:rsidP="000846C2">
            <w:pPr>
              <w:ind w:leftChars="0" w:left="0"/>
              <w:rPr>
                <w:rFonts w:ascii="仿宋_GB2312" w:eastAsia="仿宋_GB2312" w:hAnsi="Times New Roman" w:cs="Times New Roman"/>
                <w:szCs w:val="24"/>
              </w:rPr>
            </w:pPr>
            <w:r w:rsidRPr="000846C2">
              <w:rPr>
                <w:rFonts w:ascii="仿宋_GB2312" w:eastAsia="仿宋_GB2312" w:hAnsi="Times New Roman" w:cs="Times New Roman" w:hint="eastAsia"/>
                <w:szCs w:val="24"/>
              </w:rPr>
              <w:t>邮编</w:t>
            </w:r>
          </w:p>
        </w:tc>
        <w:tc>
          <w:tcPr>
            <w:tcW w:w="2141" w:type="dxa"/>
          </w:tcPr>
          <w:p w:rsidR="000846C2" w:rsidRPr="000846C2" w:rsidRDefault="000846C2" w:rsidP="000846C2">
            <w:pPr>
              <w:ind w:leftChars="0" w:left="0"/>
              <w:rPr>
                <w:rFonts w:ascii="仿宋_GB2312" w:eastAsia="仿宋_GB2312" w:hAnsi="Times New Roman" w:cs="Times New Roman"/>
                <w:szCs w:val="24"/>
              </w:rPr>
            </w:pPr>
          </w:p>
        </w:tc>
      </w:tr>
    </w:tbl>
    <w:p w:rsidR="000846C2" w:rsidRPr="000846C2" w:rsidRDefault="000846C2" w:rsidP="000846C2">
      <w:pPr>
        <w:ind w:leftChars="0" w:left="0"/>
        <w:rPr>
          <w:rFonts w:ascii="仿宋_GB2312" w:eastAsia="仿宋_GB2312" w:hAnsi="Times New Roman" w:cs="Times New Roman"/>
          <w:sz w:val="28"/>
          <w:szCs w:val="28"/>
        </w:rPr>
      </w:pPr>
    </w:p>
    <w:p w:rsidR="000846C2" w:rsidRPr="00DB08EA" w:rsidRDefault="000846C2" w:rsidP="007B3945">
      <w:pPr>
        <w:widowControl/>
        <w:spacing w:line="360" w:lineRule="atLeast"/>
        <w:ind w:left="-420" w:firstLineChars="200" w:firstLine="560"/>
        <w:jc w:val="left"/>
        <w:rPr>
          <w:rFonts w:ascii="仿宋_GB2312" w:eastAsia="仿宋_GB2312"/>
          <w:sz w:val="28"/>
          <w:szCs w:val="28"/>
        </w:rPr>
      </w:pPr>
    </w:p>
    <w:p w:rsidR="007B3945" w:rsidRPr="007B3945" w:rsidRDefault="007B3945" w:rsidP="00F70E4F">
      <w:pPr>
        <w:ind w:left="-420"/>
      </w:pPr>
    </w:p>
    <w:sectPr w:rsidR="007B3945" w:rsidRPr="007B3945" w:rsidSect="00D14CD2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B61" w:rsidRDefault="008F4B61" w:rsidP="007C4BB3">
      <w:pPr>
        <w:ind w:left="-420"/>
      </w:pPr>
      <w:r>
        <w:separator/>
      </w:r>
    </w:p>
  </w:endnote>
  <w:endnote w:type="continuationSeparator" w:id="1">
    <w:p w:rsidR="008F4B61" w:rsidRDefault="008F4B61" w:rsidP="007C4BB3">
      <w:pPr>
        <w:ind w:left="-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BB3" w:rsidRDefault="007C4BB3" w:rsidP="007C4BB3">
    <w:pPr>
      <w:pStyle w:val="a4"/>
      <w:ind w:left="-4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BB3" w:rsidRDefault="007C4BB3" w:rsidP="00D14CD2">
    <w:pPr>
      <w:pStyle w:val="a4"/>
      <w:ind w:left="-4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BB3" w:rsidRDefault="007C4BB3" w:rsidP="007C4BB3">
    <w:pPr>
      <w:pStyle w:val="a4"/>
      <w:ind w:left="-4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B61" w:rsidRDefault="008F4B61" w:rsidP="007C4BB3">
      <w:pPr>
        <w:ind w:left="-420"/>
      </w:pPr>
      <w:r>
        <w:separator/>
      </w:r>
    </w:p>
  </w:footnote>
  <w:footnote w:type="continuationSeparator" w:id="1">
    <w:p w:rsidR="008F4B61" w:rsidRDefault="008F4B61" w:rsidP="007C4BB3">
      <w:pPr>
        <w:ind w:left="-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BB3" w:rsidRDefault="007C4BB3" w:rsidP="007C4BB3">
    <w:pPr>
      <w:pStyle w:val="a3"/>
      <w:ind w:left="-4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BB3" w:rsidRDefault="007C4BB3" w:rsidP="00D14CD2">
    <w:pPr>
      <w:pStyle w:val="a3"/>
      <w:ind w:left="-4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BB3" w:rsidRDefault="007C4BB3" w:rsidP="007C4BB3">
    <w:pPr>
      <w:pStyle w:val="a3"/>
      <w:ind w:left="-4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659F1"/>
    <w:multiLevelType w:val="hybridMultilevel"/>
    <w:tmpl w:val="5AE0AC4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4254"/>
    <w:rsid w:val="00042C2B"/>
    <w:rsid w:val="00075E65"/>
    <w:rsid w:val="000846C2"/>
    <w:rsid w:val="000853A3"/>
    <w:rsid w:val="00104254"/>
    <w:rsid w:val="001078C9"/>
    <w:rsid w:val="001176CB"/>
    <w:rsid w:val="001B0F4F"/>
    <w:rsid w:val="001F0B49"/>
    <w:rsid w:val="001F7B8B"/>
    <w:rsid w:val="0021185F"/>
    <w:rsid w:val="003015D8"/>
    <w:rsid w:val="00324B7C"/>
    <w:rsid w:val="00361412"/>
    <w:rsid w:val="004932BC"/>
    <w:rsid w:val="004D7D39"/>
    <w:rsid w:val="00537527"/>
    <w:rsid w:val="005A7D77"/>
    <w:rsid w:val="00603817"/>
    <w:rsid w:val="00616856"/>
    <w:rsid w:val="00676B29"/>
    <w:rsid w:val="00685264"/>
    <w:rsid w:val="006B7E13"/>
    <w:rsid w:val="007877D4"/>
    <w:rsid w:val="007A3980"/>
    <w:rsid w:val="007B3945"/>
    <w:rsid w:val="007C082D"/>
    <w:rsid w:val="007C4BB3"/>
    <w:rsid w:val="007E0A48"/>
    <w:rsid w:val="00844C33"/>
    <w:rsid w:val="00865384"/>
    <w:rsid w:val="0087279F"/>
    <w:rsid w:val="008C3F42"/>
    <w:rsid w:val="008F4B61"/>
    <w:rsid w:val="00926087"/>
    <w:rsid w:val="00977767"/>
    <w:rsid w:val="00982167"/>
    <w:rsid w:val="00A37178"/>
    <w:rsid w:val="00A426BF"/>
    <w:rsid w:val="00A52A37"/>
    <w:rsid w:val="00A957BA"/>
    <w:rsid w:val="00AB66D9"/>
    <w:rsid w:val="00AF6DDE"/>
    <w:rsid w:val="00B429FF"/>
    <w:rsid w:val="00C215EA"/>
    <w:rsid w:val="00C304D4"/>
    <w:rsid w:val="00C704DB"/>
    <w:rsid w:val="00CE467F"/>
    <w:rsid w:val="00D14CD2"/>
    <w:rsid w:val="00D35FC2"/>
    <w:rsid w:val="00D40C71"/>
    <w:rsid w:val="00D73A3F"/>
    <w:rsid w:val="00DA6664"/>
    <w:rsid w:val="00DC2B1D"/>
    <w:rsid w:val="00DC7779"/>
    <w:rsid w:val="00DD24B0"/>
    <w:rsid w:val="00DF6AD2"/>
    <w:rsid w:val="00EA6405"/>
    <w:rsid w:val="00EA78FB"/>
    <w:rsid w:val="00F13FF9"/>
    <w:rsid w:val="00F70E4F"/>
    <w:rsid w:val="00F72CEC"/>
    <w:rsid w:val="00F82AF4"/>
    <w:rsid w:val="00FC369B"/>
    <w:rsid w:val="00FC5EEA"/>
    <w:rsid w:val="00FC711C"/>
    <w:rsid w:val="00FD0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Chars="-200" w:left="-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E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4B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4B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4B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4BB3"/>
    <w:rPr>
      <w:sz w:val="18"/>
      <w:szCs w:val="18"/>
    </w:rPr>
  </w:style>
  <w:style w:type="character" w:styleId="a5">
    <w:name w:val="Hyperlink"/>
    <w:basedOn w:val="a0"/>
    <w:uiPriority w:val="99"/>
    <w:unhideWhenUsed/>
    <w:rsid w:val="007C4BB3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53752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375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5E45A-D320-44D9-8F9E-81E52BE1E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223</Words>
  <Characters>1272</Characters>
  <Application>Microsoft Office Word</Application>
  <DocSecurity>0</DocSecurity>
  <Lines>10</Lines>
  <Paragraphs>2</Paragraphs>
  <ScaleCrop>false</ScaleCrop>
  <Company>bio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lenovo</cp:lastModifiedBy>
  <cp:revision>28</cp:revision>
  <cp:lastPrinted>2017-03-31T02:17:00Z</cp:lastPrinted>
  <dcterms:created xsi:type="dcterms:W3CDTF">2016-03-28T06:02:00Z</dcterms:created>
  <dcterms:modified xsi:type="dcterms:W3CDTF">2017-04-11T02:47:00Z</dcterms:modified>
</cp:coreProperties>
</file>